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1D4" w:rsidRPr="006221D4" w:rsidRDefault="006221D4" w:rsidP="006221D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221D4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inline distT="0" distB="0" distL="0" distR="0" wp14:anchorId="5B6ACB21" wp14:editId="2AFF8E33">
            <wp:extent cx="952500" cy="10191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21D4" w:rsidRPr="006221D4" w:rsidRDefault="006221D4" w:rsidP="006221D4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221D4">
        <w:rPr>
          <w:rFonts w:ascii="Times New Roman" w:hAnsi="Times New Roman" w:cs="Times New Roman"/>
          <w:b/>
          <w:sz w:val="36"/>
          <w:szCs w:val="36"/>
        </w:rPr>
        <w:t xml:space="preserve">ПРОКУРАТУРА </w:t>
      </w:r>
    </w:p>
    <w:p w:rsidR="00844649" w:rsidRPr="006221D4" w:rsidRDefault="00A32FFD" w:rsidP="006221D4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ЛАХДЕНПОХСКОГО РАЙОНА РЕСПУБЛИКИ КАРЕЛИЯ</w:t>
      </w:r>
      <w:bookmarkStart w:id="0" w:name="_GoBack"/>
      <w:bookmarkEnd w:id="0"/>
    </w:p>
    <w:p w:rsidR="006221D4" w:rsidRPr="006221D4" w:rsidRDefault="006221D4" w:rsidP="006221D4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221D4" w:rsidRPr="006221D4" w:rsidRDefault="006221D4" w:rsidP="006221D4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221D4">
        <w:rPr>
          <w:rFonts w:ascii="Times New Roman" w:hAnsi="Times New Roman" w:cs="Times New Roman"/>
          <w:b/>
          <w:sz w:val="36"/>
          <w:szCs w:val="36"/>
        </w:rPr>
        <w:t>ПАМЯТКА</w:t>
      </w:r>
    </w:p>
    <w:p w:rsidR="008D4456" w:rsidRPr="006221D4" w:rsidRDefault="008D4456" w:rsidP="008D44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21D4">
        <w:rPr>
          <w:rFonts w:ascii="Times New Roman" w:hAnsi="Times New Roman" w:cs="Times New Roman"/>
          <w:b/>
          <w:sz w:val="28"/>
          <w:szCs w:val="28"/>
        </w:rPr>
        <w:t>ДЛЯ ГРАЖДАН</w:t>
      </w:r>
    </w:p>
    <w:p w:rsidR="006221D4" w:rsidRDefault="006221D4" w:rsidP="008D44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6F92" w:rsidRDefault="00AF6F92" w:rsidP="008D44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4456" w:rsidRPr="00AF6F92" w:rsidRDefault="008D4456" w:rsidP="008D445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F6F92">
        <w:rPr>
          <w:rFonts w:ascii="Times New Roman" w:hAnsi="Times New Roman" w:cs="Times New Roman"/>
          <w:b/>
          <w:sz w:val="32"/>
          <w:szCs w:val="32"/>
        </w:rPr>
        <w:t>ПО ВОПРОСАМ ПРОТИВОДЕЙСТВИЯ</w:t>
      </w:r>
    </w:p>
    <w:p w:rsidR="008D4456" w:rsidRPr="00AF6F92" w:rsidRDefault="008D4456" w:rsidP="008D445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F6F92">
        <w:rPr>
          <w:rFonts w:ascii="Times New Roman" w:hAnsi="Times New Roman" w:cs="Times New Roman"/>
          <w:b/>
          <w:sz w:val="32"/>
          <w:szCs w:val="32"/>
        </w:rPr>
        <w:t>КОРРУПЦИИ</w:t>
      </w:r>
    </w:p>
    <w:p w:rsidR="008D4456" w:rsidRPr="00AF6F92" w:rsidRDefault="008D4456" w:rsidP="008D445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D4456" w:rsidRPr="008D4456" w:rsidRDefault="008D4456" w:rsidP="008D445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4456" w:rsidRPr="008D4456" w:rsidRDefault="008D4456" w:rsidP="008D445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4456" w:rsidRPr="008D4456" w:rsidRDefault="008D4456" w:rsidP="008D445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4456" w:rsidRPr="008D4456" w:rsidRDefault="008D4456" w:rsidP="008D445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4456" w:rsidRPr="008D4456" w:rsidRDefault="008D4456" w:rsidP="008D445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4456" w:rsidRPr="008D4456" w:rsidRDefault="008D4456" w:rsidP="008D445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4456" w:rsidRPr="008D4456" w:rsidRDefault="008D4456" w:rsidP="008D445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4456" w:rsidRPr="008D4456" w:rsidRDefault="008D4456" w:rsidP="008D445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4456" w:rsidRPr="008D4456" w:rsidRDefault="008D4456" w:rsidP="008D445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4456" w:rsidRPr="008D4456" w:rsidRDefault="008D4456" w:rsidP="008D445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4456" w:rsidRDefault="008D4456" w:rsidP="008D445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21D4" w:rsidRDefault="006221D4" w:rsidP="008D445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21D4" w:rsidRDefault="006221D4" w:rsidP="008D445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21D4" w:rsidRDefault="006221D4" w:rsidP="008D445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4456" w:rsidRPr="008D4456" w:rsidRDefault="00A32FFD" w:rsidP="006221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Лахденпохья</w:t>
      </w:r>
      <w:r w:rsidR="006221D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D4456" w:rsidRDefault="008D4456" w:rsidP="006221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</w:t>
      </w:r>
      <w:r w:rsidR="006221D4">
        <w:rPr>
          <w:rFonts w:ascii="Times New Roman" w:hAnsi="Times New Roman" w:cs="Times New Roman"/>
          <w:b/>
          <w:sz w:val="28"/>
          <w:szCs w:val="28"/>
        </w:rPr>
        <w:t>20</w:t>
      </w:r>
    </w:p>
    <w:p w:rsidR="006221D4" w:rsidRDefault="006221D4" w:rsidP="006221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4456" w:rsidRDefault="008D4456" w:rsidP="00AF6F9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000000"/>
          <w:kern w:val="28"/>
          <w:sz w:val="28"/>
          <w:szCs w:val="28"/>
          <w:lang w:eastAsia="ru-RU"/>
          <w14:cntxtAlts/>
        </w:rPr>
      </w:pPr>
      <w:r w:rsidRPr="008D4456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 xml:space="preserve">КОРРУПЦИЯ - </w:t>
      </w:r>
      <w:r w:rsidRPr="008D4456">
        <w:rPr>
          <w:rFonts w:ascii="Times New Roman" w:eastAsia="Times New Roman" w:hAnsi="Times New Roman" w:cs="Times New Roman"/>
          <w:bCs/>
          <w:color w:val="000000"/>
          <w:kern w:val="28"/>
          <w:sz w:val="28"/>
          <w:szCs w:val="28"/>
          <w:lang w:eastAsia="ru-RU"/>
          <w14:cntxtAlts/>
        </w:rPr>
        <w:t>это злоупотребление служебным положением,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 либо незаконное предоставление такой выгоды указанному лицу другими физическими лицами; совершение указанных деяний, от имени ил</w:t>
      </w:r>
      <w:r w:rsidR="00AD6280">
        <w:rPr>
          <w:rFonts w:ascii="Times New Roman" w:eastAsia="Times New Roman" w:hAnsi="Times New Roman" w:cs="Times New Roman"/>
          <w:bCs/>
          <w:color w:val="000000"/>
          <w:kern w:val="28"/>
          <w:sz w:val="28"/>
          <w:szCs w:val="28"/>
          <w:lang w:eastAsia="ru-RU"/>
          <w14:cntxtAlts/>
        </w:rPr>
        <w:t xml:space="preserve">и в интересах юридического лица </w:t>
      </w:r>
      <w:r w:rsidRPr="008D4456">
        <w:rPr>
          <w:rFonts w:ascii="Times New Roman" w:eastAsia="Times New Roman" w:hAnsi="Times New Roman" w:cs="Times New Roman"/>
          <w:i/>
          <w:iCs/>
          <w:color w:val="000000"/>
          <w:kern w:val="28"/>
          <w:sz w:val="28"/>
          <w:szCs w:val="28"/>
          <w:lang w:eastAsia="ru-RU"/>
          <w14:cntxtAlts/>
        </w:rPr>
        <w:t>(ст. 1 Федерального закона от 25.12.2008   № 273-ФЗ «О противодействии коррупции»)</w:t>
      </w:r>
      <w:r>
        <w:rPr>
          <w:rFonts w:ascii="Times New Roman" w:eastAsia="Times New Roman" w:hAnsi="Times New Roman" w:cs="Times New Roman"/>
          <w:i/>
          <w:iCs/>
          <w:color w:val="000000"/>
          <w:kern w:val="28"/>
          <w:sz w:val="28"/>
          <w:szCs w:val="28"/>
          <w:lang w:eastAsia="ru-RU"/>
          <w14:cntxtAlts/>
        </w:rPr>
        <w:t>.</w:t>
      </w:r>
    </w:p>
    <w:p w:rsidR="00C9706F" w:rsidRDefault="00C9706F" w:rsidP="00AF6F9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000000"/>
          <w:kern w:val="28"/>
          <w:sz w:val="28"/>
          <w:szCs w:val="28"/>
          <w:lang w:eastAsia="ru-RU"/>
          <w14:cntxtAlts/>
        </w:rPr>
      </w:pPr>
    </w:p>
    <w:p w:rsidR="00C9706F" w:rsidRPr="00C9706F" w:rsidRDefault="00C9706F" w:rsidP="00AF6F9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  <w:r w:rsidRPr="00C9706F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 xml:space="preserve">ПРОТИВОДЕЙСТВИЕ </w:t>
      </w:r>
      <w:r w:rsidRPr="00C9706F">
        <w:rPr>
          <w:rFonts w:ascii="Times New Roman" w:eastAsia="Times New Roman" w:hAnsi="Times New Roman" w:cs="Times New Roman"/>
          <w:b/>
          <w:color w:val="000000"/>
          <w:kern w:val="28"/>
          <w:sz w:val="28"/>
          <w:szCs w:val="28"/>
          <w:lang w:eastAsia="ru-RU"/>
          <w14:cntxtAlts/>
        </w:rPr>
        <w:t>КОРРУПЦИИ</w:t>
      </w:r>
      <w:r w:rsidRPr="00C970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 - деятельность </w:t>
      </w:r>
      <w:r w:rsidRPr="007F5766">
        <w:rPr>
          <w:rFonts w:ascii="Times New Roman" w:eastAsia="Times New Roman" w:hAnsi="Times New Roman" w:cs="Times New Roman"/>
          <w:b/>
          <w:color w:val="000000"/>
          <w:kern w:val="28"/>
          <w:sz w:val="28"/>
          <w:szCs w:val="28"/>
          <w:lang w:eastAsia="ru-RU"/>
          <w14:cntxtAlts/>
        </w:rPr>
        <w:t>федеральных органов государственной власти, органов государственной власти субъектов Российской Федерации, органов местного самоуправления, институтов гражданского общества, организаций и физических лиц</w:t>
      </w:r>
      <w:r w:rsidRPr="00C970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 в пределах их полномочий:  по предупреждению коррупции, в том числе по выявлению и последующему устранению причин коррупции; по выявлению, предупреждению, пресечению, раскрытию и расследованию коррупционных правонарушений; по минимизации и (или) ликвидации последствий коррупционных правонарушений</w:t>
      </w:r>
      <w:r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 </w:t>
      </w:r>
      <w:r w:rsidRPr="008D4456">
        <w:rPr>
          <w:rFonts w:ascii="Times New Roman" w:eastAsia="Times New Roman" w:hAnsi="Times New Roman" w:cs="Times New Roman"/>
          <w:i/>
          <w:iCs/>
          <w:color w:val="000000"/>
          <w:kern w:val="28"/>
          <w:sz w:val="28"/>
          <w:szCs w:val="28"/>
          <w:lang w:eastAsia="ru-RU"/>
          <w14:cntxtAlts/>
        </w:rPr>
        <w:t>(ст. 1 Федерального закона от 25.12.2008   № 273-ФЗ «О противодействии коррупции»)</w:t>
      </w:r>
      <w:r>
        <w:rPr>
          <w:rFonts w:ascii="Times New Roman" w:eastAsia="Times New Roman" w:hAnsi="Times New Roman" w:cs="Times New Roman"/>
          <w:i/>
          <w:iCs/>
          <w:color w:val="000000"/>
          <w:kern w:val="28"/>
          <w:sz w:val="28"/>
          <w:szCs w:val="28"/>
          <w:lang w:eastAsia="ru-RU"/>
          <w14:cntxtAlts/>
        </w:rPr>
        <w:t>.</w:t>
      </w:r>
      <w:r w:rsidRPr="00C970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 </w:t>
      </w:r>
    </w:p>
    <w:p w:rsidR="00C9706F" w:rsidRPr="00C9706F" w:rsidRDefault="00C9706F" w:rsidP="00AF6F92">
      <w:pPr>
        <w:widowControl w:val="0"/>
        <w:spacing w:after="0" w:line="240" w:lineRule="auto"/>
        <w:ind w:firstLine="567"/>
        <w:rPr>
          <w:rFonts w:ascii="Calibri" w:eastAsia="Times New Roman" w:hAnsi="Calibri" w:cs="Times New Roman"/>
          <w:color w:val="000000"/>
          <w:kern w:val="28"/>
          <w:sz w:val="28"/>
          <w:szCs w:val="28"/>
          <w:lang w:eastAsia="ru-RU"/>
          <w14:cntxtAlts/>
        </w:rPr>
      </w:pPr>
      <w:r w:rsidRPr="00C9706F">
        <w:rPr>
          <w:rFonts w:ascii="Calibri" w:eastAsia="Times New Roman" w:hAnsi="Calibri" w:cs="Times New Roman"/>
          <w:color w:val="000000"/>
          <w:kern w:val="28"/>
          <w:sz w:val="28"/>
          <w:szCs w:val="28"/>
          <w:lang w:eastAsia="ru-RU"/>
          <w14:cntxtAlts/>
        </w:rPr>
        <w:t> </w:t>
      </w:r>
    </w:p>
    <w:p w:rsidR="008D4456" w:rsidRPr="008D4456" w:rsidRDefault="00AD6280" w:rsidP="00AF6F9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  <w:r w:rsidRPr="00AD6280">
        <w:rPr>
          <w:rFonts w:ascii="Times New Roman" w:eastAsia="Times New Roman" w:hAnsi="Times New Roman" w:cs="Times New Roman"/>
          <w:b/>
          <w:color w:val="000000"/>
          <w:kern w:val="28"/>
          <w:sz w:val="28"/>
          <w:szCs w:val="28"/>
          <w:lang w:eastAsia="ru-RU"/>
          <w14:cntxtAlts/>
        </w:rPr>
        <w:t xml:space="preserve">КОРРУПЦИИ </w:t>
      </w:r>
      <w:r w:rsidR="00C9706F" w:rsidRPr="00C970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– это</w:t>
      </w:r>
      <w:r w:rsidR="00C9706F">
        <w:rPr>
          <w:rFonts w:ascii="Times New Roman" w:eastAsia="Times New Roman" w:hAnsi="Times New Roman" w:cs="Times New Roman"/>
          <w:b/>
          <w:color w:val="000000"/>
          <w:kern w:val="28"/>
          <w:sz w:val="28"/>
          <w:szCs w:val="28"/>
          <w:lang w:eastAsia="ru-RU"/>
          <w14:cntxtAlts/>
        </w:rPr>
        <w:t xml:space="preserve"> </w:t>
      </w:r>
      <w:r w:rsidR="008D4456"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как уголовно-наказуемые деяния (преступления), так и нарушения иной категории, за совершения которых предусмотрена административная, гражданско-правовая и дисциплинарная ответственность в соответствии с законодательством Российской Федерации.</w:t>
      </w:r>
    </w:p>
    <w:p w:rsidR="008D4456" w:rsidRDefault="008D4456" w:rsidP="00AF6F92">
      <w:pPr>
        <w:widowControl w:val="0"/>
        <w:spacing w:after="0" w:line="240" w:lineRule="auto"/>
        <w:ind w:firstLine="567"/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ru-RU"/>
          <w14:cntxtAlts/>
        </w:rPr>
      </w:pPr>
      <w:r w:rsidRPr="008D4456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ru-RU"/>
          <w14:cntxtAlts/>
        </w:rPr>
        <w:t> </w:t>
      </w:r>
    </w:p>
    <w:p w:rsidR="007F5766" w:rsidRDefault="00C9706F" w:rsidP="00AF6F9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  <w:r w:rsidRPr="00C9706F">
        <w:rPr>
          <w:rFonts w:ascii="Times New Roman" w:eastAsia="Times New Roman" w:hAnsi="Times New Roman" w:cs="Times New Roman"/>
          <w:b/>
          <w:color w:val="000000"/>
          <w:kern w:val="28"/>
          <w:sz w:val="28"/>
          <w:szCs w:val="28"/>
          <w:lang w:eastAsia="ru-RU"/>
          <w14:cntxtAlts/>
        </w:rPr>
        <w:t>ПУБЛИЧНЫЕ УСЛУГИ</w:t>
      </w:r>
      <w:r w:rsidRPr="00C970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 предоставляются гражданам государственными органами или органами местного самоуправления </w:t>
      </w:r>
      <w:r w:rsidRPr="00C9706F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>безвозмездно</w:t>
      </w:r>
      <w:r w:rsidRPr="00C970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 </w:t>
      </w:r>
      <w:r w:rsidRPr="00C9706F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>и в установленном порядке.</w:t>
      </w:r>
      <w:r w:rsidRPr="00C970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 </w:t>
      </w:r>
    </w:p>
    <w:p w:rsidR="00C9706F" w:rsidRPr="00C9706F" w:rsidRDefault="00C9706F" w:rsidP="00AF6F9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000000"/>
          <w:kern w:val="28"/>
          <w:sz w:val="28"/>
          <w:szCs w:val="28"/>
          <w:lang w:eastAsia="ru-RU"/>
          <w14:cntxtAlts/>
        </w:rPr>
      </w:pPr>
      <w:r w:rsidRPr="00C970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Возмездность публичных услуг  регулируется исключительно в силу федерального закона</w:t>
      </w:r>
      <w:r w:rsidR="007F576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.</w:t>
      </w:r>
      <w:r w:rsidRPr="00C970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 </w:t>
      </w:r>
    </w:p>
    <w:p w:rsidR="00C9706F" w:rsidRPr="00C9706F" w:rsidRDefault="00C9706F" w:rsidP="00AF6F9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  <w:r w:rsidRPr="00C970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В случае, если гражданин за оказание публичной услуги либо за особый порядок ее предоставления передает вознаграждение должностному лицу лично (либо через третьих лиц) – он совершает преступление – </w:t>
      </w:r>
      <w:r w:rsidRPr="00C9706F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>дача взятки</w:t>
      </w:r>
      <w:r w:rsidRPr="00C970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.</w:t>
      </w:r>
    </w:p>
    <w:p w:rsidR="00C9706F" w:rsidRPr="00C9706F" w:rsidRDefault="00C9706F" w:rsidP="00AF6F9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</w:pPr>
      <w:r w:rsidRPr="00C970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Должностное лицо, получая указанное незаконное вознаграждение,</w:t>
      </w:r>
      <w:r w:rsidRPr="00C9706F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 xml:space="preserve"> </w:t>
      </w:r>
      <w:r w:rsidRPr="00C970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совершает преступление</w:t>
      </w:r>
      <w:r w:rsidRPr="00C9706F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 xml:space="preserve"> – получение взятки.</w:t>
      </w:r>
    </w:p>
    <w:p w:rsidR="00C9706F" w:rsidRPr="00C9706F" w:rsidRDefault="00C9706F" w:rsidP="00AF6F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  <w:r w:rsidRPr="00C970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Если должностное лицо требует от гражданина за оказание публичной услуги либо за особый порядок ее предоставления передачи вознаграждения ему лично (либо через третьих лиц) – он совершает преступление – </w:t>
      </w:r>
      <w:r w:rsidRPr="00C9706F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>вымогательство взятки</w:t>
      </w:r>
      <w:r w:rsidRPr="00C970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. </w:t>
      </w:r>
    </w:p>
    <w:p w:rsidR="008D4456" w:rsidRPr="008D4456" w:rsidRDefault="00C9706F" w:rsidP="00AF6F92">
      <w:pPr>
        <w:widowControl w:val="0"/>
        <w:spacing w:after="0" w:line="240" w:lineRule="auto"/>
        <w:ind w:firstLine="567"/>
        <w:rPr>
          <w:rFonts w:ascii="Calibri" w:eastAsia="Times New Roman" w:hAnsi="Calibri" w:cs="Times New Roman"/>
          <w:color w:val="000000"/>
          <w:kern w:val="28"/>
          <w:sz w:val="28"/>
          <w:szCs w:val="28"/>
          <w:lang w:eastAsia="ru-RU"/>
          <w14:cntxtAlts/>
        </w:rPr>
      </w:pPr>
      <w:r w:rsidRPr="00C9706F">
        <w:rPr>
          <w:rFonts w:ascii="Calibri" w:eastAsia="Times New Roman" w:hAnsi="Calibri" w:cs="Times New Roman"/>
          <w:color w:val="000000"/>
          <w:kern w:val="28"/>
          <w:sz w:val="28"/>
          <w:szCs w:val="28"/>
          <w:lang w:eastAsia="ru-RU"/>
          <w14:cntxtAlts/>
        </w:rPr>
        <w:t> </w:t>
      </w:r>
    </w:p>
    <w:p w:rsidR="008D4456" w:rsidRPr="008D4456" w:rsidRDefault="008D4456" w:rsidP="00AF6F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000000"/>
          <w:kern w:val="28"/>
          <w:sz w:val="28"/>
          <w:szCs w:val="28"/>
          <w:lang w:eastAsia="ru-RU"/>
          <w14:cntxtAlts/>
        </w:rPr>
      </w:pPr>
      <w:r w:rsidRPr="008D4456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 xml:space="preserve">ОТВЕТСТВЕННОСТЬ </w:t>
      </w:r>
      <w:r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за совершение коррупционных правонарушений несут граждане Российской Федерации, иностранные </w:t>
      </w:r>
      <w:r w:rsidR="0019636A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граждане,</w:t>
      </w:r>
      <w:r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 лица без </w:t>
      </w:r>
      <w:r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lastRenderedPageBreak/>
        <w:t>гражданства</w:t>
      </w:r>
      <w:r w:rsidR="00C9706F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, а также юридические лица</w:t>
      </w:r>
      <w:r w:rsidRPr="008D4456">
        <w:rPr>
          <w:rFonts w:ascii="Times New Roman" w:eastAsia="Times New Roman" w:hAnsi="Times New Roman" w:cs="Times New Roman"/>
          <w:i/>
          <w:iCs/>
          <w:color w:val="000000"/>
          <w:kern w:val="28"/>
          <w:sz w:val="28"/>
          <w:szCs w:val="28"/>
          <w:lang w:eastAsia="ru-RU"/>
          <w14:cntxtAlts/>
        </w:rPr>
        <w:t xml:space="preserve"> (ст. </w:t>
      </w:r>
      <w:r w:rsidR="0019636A">
        <w:rPr>
          <w:rFonts w:ascii="Times New Roman" w:eastAsia="Times New Roman" w:hAnsi="Times New Roman" w:cs="Times New Roman"/>
          <w:i/>
          <w:iCs/>
          <w:color w:val="000000"/>
          <w:kern w:val="28"/>
          <w:sz w:val="28"/>
          <w:szCs w:val="28"/>
          <w:lang w:eastAsia="ru-RU"/>
          <w14:cntxtAlts/>
        </w:rPr>
        <w:t xml:space="preserve">ст. </w:t>
      </w:r>
      <w:r w:rsidRPr="008D4456">
        <w:rPr>
          <w:rFonts w:ascii="Times New Roman" w:eastAsia="Times New Roman" w:hAnsi="Times New Roman" w:cs="Times New Roman"/>
          <w:i/>
          <w:iCs/>
          <w:color w:val="000000"/>
          <w:kern w:val="28"/>
          <w:sz w:val="28"/>
          <w:szCs w:val="28"/>
          <w:lang w:eastAsia="ru-RU"/>
          <w14:cntxtAlts/>
        </w:rPr>
        <w:t>13</w:t>
      </w:r>
      <w:r w:rsidR="0019636A">
        <w:rPr>
          <w:rFonts w:ascii="Times New Roman" w:eastAsia="Times New Roman" w:hAnsi="Times New Roman" w:cs="Times New Roman"/>
          <w:i/>
          <w:iCs/>
          <w:color w:val="000000"/>
          <w:kern w:val="28"/>
          <w:sz w:val="28"/>
          <w:szCs w:val="28"/>
          <w:lang w:eastAsia="ru-RU"/>
          <w14:cntxtAlts/>
        </w:rPr>
        <w:t xml:space="preserve">, </w:t>
      </w:r>
      <w:r w:rsidR="006221D4">
        <w:rPr>
          <w:rFonts w:ascii="Times New Roman" w:eastAsia="Times New Roman" w:hAnsi="Times New Roman" w:cs="Times New Roman"/>
          <w:i/>
          <w:iCs/>
          <w:color w:val="000000"/>
          <w:kern w:val="28"/>
          <w:sz w:val="28"/>
          <w:szCs w:val="28"/>
          <w:lang w:eastAsia="ru-RU"/>
          <w14:cntxtAlts/>
        </w:rPr>
        <w:t xml:space="preserve">14 </w:t>
      </w:r>
      <w:r w:rsidR="006221D4" w:rsidRPr="008D4456">
        <w:rPr>
          <w:rFonts w:ascii="Times New Roman" w:eastAsia="Times New Roman" w:hAnsi="Times New Roman" w:cs="Times New Roman"/>
          <w:i/>
          <w:iCs/>
          <w:color w:val="000000"/>
          <w:kern w:val="28"/>
          <w:sz w:val="28"/>
          <w:szCs w:val="28"/>
          <w:lang w:eastAsia="ru-RU"/>
          <w14:cntxtAlts/>
        </w:rPr>
        <w:t>Федерального</w:t>
      </w:r>
      <w:r w:rsidR="00AD6280">
        <w:rPr>
          <w:rFonts w:ascii="Times New Roman" w:eastAsia="Times New Roman" w:hAnsi="Times New Roman" w:cs="Times New Roman"/>
          <w:i/>
          <w:iCs/>
          <w:color w:val="000000"/>
          <w:kern w:val="28"/>
          <w:sz w:val="28"/>
          <w:szCs w:val="28"/>
          <w:lang w:eastAsia="ru-RU"/>
          <w14:cntxtAlts/>
        </w:rPr>
        <w:t xml:space="preserve"> закона от 25.12.2008</w:t>
      </w:r>
      <w:r w:rsidRPr="008D4456">
        <w:rPr>
          <w:rFonts w:ascii="Times New Roman" w:eastAsia="Times New Roman" w:hAnsi="Times New Roman" w:cs="Times New Roman"/>
          <w:i/>
          <w:iCs/>
          <w:color w:val="000000"/>
          <w:kern w:val="28"/>
          <w:sz w:val="28"/>
          <w:szCs w:val="28"/>
          <w:lang w:eastAsia="ru-RU"/>
          <w14:cntxtAlts/>
        </w:rPr>
        <w:t xml:space="preserve"> № 273-ФЗ «О противодействии коррупции»)</w:t>
      </w:r>
      <w:r>
        <w:rPr>
          <w:rFonts w:ascii="Times New Roman" w:eastAsia="Times New Roman" w:hAnsi="Times New Roman" w:cs="Times New Roman"/>
          <w:i/>
          <w:iCs/>
          <w:color w:val="000000"/>
          <w:kern w:val="28"/>
          <w:sz w:val="28"/>
          <w:szCs w:val="28"/>
          <w:lang w:eastAsia="ru-RU"/>
          <w14:cntxtAlts/>
        </w:rPr>
        <w:t>.</w:t>
      </w:r>
    </w:p>
    <w:p w:rsidR="008D4456" w:rsidRPr="008D4456" w:rsidRDefault="008D4456" w:rsidP="00AF6F92">
      <w:pPr>
        <w:widowControl w:val="0"/>
        <w:spacing w:after="0" w:line="240" w:lineRule="auto"/>
        <w:ind w:firstLine="567"/>
        <w:rPr>
          <w:rFonts w:ascii="Calibri" w:eastAsia="Times New Roman" w:hAnsi="Calibri" w:cs="Times New Roman"/>
          <w:color w:val="000000"/>
          <w:kern w:val="28"/>
          <w:sz w:val="28"/>
          <w:szCs w:val="28"/>
          <w:lang w:eastAsia="ru-RU"/>
          <w14:cntxtAlts/>
        </w:rPr>
      </w:pPr>
      <w:r w:rsidRPr="008D4456">
        <w:rPr>
          <w:rFonts w:ascii="Calibri" w:eastAsia="Times New Roman" w:hAnsi="Calibri" w:cs="Times New Roman"/>
          <w:color w:val="000000"/>
          <w:kern w:val="28"/>
          <w:sz w:val="28"/>
          <w:szCs w:val="28"/>
          <w:lang w:eastAsia="ru-RU"/>
          <w14:cntxtAlts/>
        </w:rPr>
        <w:t> </w:t>
      </w:r>
    </w:p>
    <w:p w:rsidR="00AD6280" w:rsidRDefault="008D4456" w:rsidP="00AF6F92">
      <w:pPr>
        <w:widowControl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u w:val="single"/>
          <w:lang w:eastAsia="ru-RU"/>
          <w14:cntxtAlts/>
        </w:rPr>
      </w:pPr>
      <w:r w:rsidRPr="008D4456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u w:val="single"/>
          <w:lang w:eastAsia="ru-RU"/>
          <w14:cntxtAlts/>
        </w:rPr>
        <w:t>ПОЛУЧЕНИЕ ВЗЯТКИ</w:t>
      </w:r>
    </w:p>
    <w:p w:rsidR="008D4456" w:rsidRPr="008D4456" w:rsidRDefault="008D4456" w:rsidP="00AF6F92">
      <w:pPr>
        <w:widowControl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</w:pPr>
      <w:r w:rsidRPr="008D4456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>(ст. 290 У</w:t>
      </w:r>
      <w:r w:rsidR="00AD6280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 xml:space="preserve">головного </w:t>
      </w:r>
      <w:r w:rsidRPr="008D4456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>К</w:t>
      </w:r>
      <w:r w:rsidR="00AD6280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 xml:space="preserve">одекса </w:t>
      </w:r>
      <w:r w:rsidRPr="008D4456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 xml:space="preserve"> Р</w:t>
      </w:r>
      <w:r w:rsidR="00AD6280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 xml:space="preserve">оссийской </w:t>
      </w:r>
      <w:r w:rsidRPr="008D4456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>Ф</w:t>
      </w:r>
      <w:r w:rsidR="00AD6280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>едерации</w:t>
      </w:r>
      <w:r w:rsidRPr="008D4456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>)</w:t>
      </w:r>
    </w:p>
    <w:p w:rsidR="008D4456" w:rsidRPr="008D4456" w:rsidRDefault="008D4456" w:rsidP="00AF6F9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  <w:r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получение должностных лицом, иностранным должностным лицом либо должностным лицом публичной международной организации лично или через посредника взятки в виде денег, ценных бумаг, иного имущества либо в виде незаконных оказания ему услуг имущественного характера, предоставления иных имущественных прав за совершение действий (бездействие) в пользу взяткодателя или представляемых им лиц, если такие действия (бездействие) входят в служебные полномочия должностного лица либо если оно в силу должностного положения может способствовать таким действиям (бездействию), а равно за общее покровительство по службе.</w:t>
      </w:r>
    </w:p>
    <w:p w:rsidR="008D4456" w:rsidRDefault="008D4456" w:rsidP="00AF6F9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  <w:r w:rsidRPr="008D4456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 xml:space="preserve">МАКСИМАЛЬНОЕ </w:t>
      </w:r>
      <w:r w:rsidR="00C9706F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 xml:space="preserve">УГОЛОВНОЕ </w:t>
      </w:r>
      <w:r w:rsidRPr="008D4456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>НАКАЗАНИЕ</w:t>
      </w:r>
      <w:r w:rsidRPr="008D4456">
        <w:rPr>
          <w:rFonts w:ascii="Times New Roman" w:eastAsia="Times New Roman" w:hAnsi="Times New Roman" w:cs="Times New Roman"/>
          <w:i/>
          <w:iCs/>
          <w:color w:val="000000"/>
          <w:kern w:val="28"/>
          <w:sz w:val="28"/>
          <w:szCs w:val="28"/>
          <w:lang w:eastAsia="ru-RU"/>
          <w14:cntxtAlts/>
        </w:rPr>
        <w:t xml:space="preserve">, </w:t>
      </w:r>
      <w:r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предусмотренное законом  за получение взятки - штраф в размере 100-кратной суммы взятки  с лишением права занимать определенные должности или заниматься определенной деятельностью  на срок 3 </w:t>
      </w:r>
      <w:r w:rsidR="0045052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года, 15</w:t>
      </w:r>
      <w:r w:rsidR="00450526"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 лет</w:t>
      </w:r>
      <w:r w:rsidR="0045052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 лишения свободы</w:t>
      </w:r>
      <w:r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  со штрафом в размере  70-кратной суммы взятки.</w:t>
      </w:r>
    </w:p>
    <w:p w:rsidR="008D4456" w:rsidRDefault="008D4456" w:rsidP="00AF6F9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</w:p>
    <w:p w:rsidR="008D4456" w:rsidRPr="008D4456" w:rsidRDefault="008D4456" w:rsidP="00AF6F92">
      <w:pPr>
        <w:widowControl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</w:pPr>
      <w:r w:rsidRPr="008D4456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u w:val="single"/>
          <w:lang w:eastAsia="ru-RU"/>
          <w14:cntxtAlts/>
        </w:rPr>
        <w:t xml:space="preserve">ДАЧА ВЗЯТКИ  </w:t>
      </w:r>
      <w:r w:rsidRPr="008D4456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>(ст. 291 У</w:t>
      </w:r>
      <w:r w:rsidR="00AD6280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 xml:space="preserve">головного </w:t>
      </w:r>
      <w:r w:rsidRPr="008D4456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>К</w:t>
      </w:r>
      <w:r w:rsidR="00AD6280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>одекса</w:t>
      </w:r>
      <w:r w:rsidRPr="008D4456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 xml:space="preserve"> Р</w:t>
      </w:r>
      <w:r w:rsidR="00AD6280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 xml:space="preserve">оссийской </w:t>
      </w:r>
      <w:r w:rsidRPr="008D4456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>Ф</w:t>
      </w:r>
      <w:r w:rsidR="00AD6280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>едерации</w:t>
      </w:r>
      <w:r w:rsidRPr="008D4456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>)</w:t>
      </w:r>
    </w:p>
    <w:p w:rsidR="008D4456" w:rsidRPr="008D4456" w:rsidRDefault="008D4456" w:rsidP="00AF6F9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  <w:r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дача взятки должностному лицу, иностранному должностному лицу либо должностному лицу публичной международной организации лично или через посредника. </w:t>
      </w:r>
    </w:p>
    <w:p w:rsidR="008D4456" w:rsidRPr="008D4456" w:rsidRDefault="008D4456" w:rsidP="00AF6F9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28"/>
          <w:sz w:val="28"/>
          <w:szCs w:val="28"/>
          <w:lang w:eastAsia="ru-RU"/>
          <w14:cntxtAlts/>
        </w:rPr>
      </w:pPr>
      <w:r w:rsidRPr="008D4456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 xml:space="preserve">МАКСИМАЛЬНОЕ </w:t>
      </w:r>
      <w:r w:rsidR="00C9706F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 xml:space="preserve">УГОЛОВНОЕ </w:t>
      </w:r>
      <w:r w:rsidRPr="008D4456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>НАКАЗАНИЕ</w:t>
      </w:r>
      <w:r w:rsidRPr="008D4456">
        <w:rPr>
          <w:rFonts w:ascii="Times New Roman" w:eastAsia="Times New Roman" w:hAnsi="Times New Roman" w:cs="Times New Roman"/>
          <w:i/>
          <w:iCs/>
          <w:color w:val="000000"/>
          <w:kern w:val="28"/>
          <w:sz w:val="28"/>
          <w:szCs w:val="28"/>
          <w:lang w:eastAsia="ru-RU"/>
          <w14:cntxtAlts/>
        </w:rPr>
        <w:t xml:space="preserve">, </w:t>
      </w:r>
      <w:r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предусмотренное законом за дачу взятки</w:t>
      </w:r>
      <w:r w:rsidR="000733BB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 - </w:t>
      </w:r>
      <w:r w:rsidRPr="008D4456">
        <w:rPr>
          <w:rFonts w:ascii="Times New Roman" w:eastAsia="Times New Roman" w:hAnsi="Times New Roman" w:cs="Times New Roman"/>
          <w:bCs/>
          <w:color w:val="000000"/>
          <w:kern w:val="28"/>
          <w:sz w:val="28"/>
          <w:szCs w:val="28"/>
          <w:lang w:eastAsia="ru-RU"/>
          <w14:cntxtAlts/>
        </w:rPr>
        <w:t>штраф в размере 90-кратной суммы взятки</w:t>
      </w:r>
      <w:r w:rsidR="00450526">
        <w:rPr>
          <w:rFonts w:ascii="Times New Roman" w:eastAsia="Times New Roman" w:hAnsi="Times New Roman" w:cs="Times New Roman"/>
          <w:bCs/>
          <w:color w:val="000000"/>
          <w:kern w:val="28"/>
          <w:sz w:val="28"/>
          <w:szCs w:val="28"/>
          <w:lang w:eastAsia="ru-RU"/>
          <w14:cntxtAlts/>
        </w:rPr>
        <w:t>,</w:t>
      </w:r>
      <w:r w:rsidRPr="008D4456">
        <w:rPr>
          <w:rFonts w:ascii="Times New Roman" w:eastAsia="Times New Roman" w:hAnsi="Times New Roman" w:cs="Times New Roman"/>
          <w:bCs/>
          <w:color w:val="000000"/>
          <w:kern w:val="28"/>
          <w:sz w:val="28"/>
          <w:szCs w:val="28"/>
          <w:lang w:eastAsia="ru-RU"/>
          <w14:cntxtAlts/>
        </w:rPr>
        <w:t xml:space="preserve"> </w:t>
      </w:r>
      <w:r w:rsidR="00450526" w:rsidRPr="008D4456">
        <w:rPr>
          <w:rFonts w:ascii="Times New Roman" w:eastAsia="Times New Roman" w:hAnsi="Times New Roman" w:cs="Times New Roman"/>
          <w:bCs/>
          <w:color w:val="000000"/>
          <w:kern w:val="28"/>
          <w:sz w:val="28"/>
          <w:szCs w:val="28"/>
          <w:lang w:eastAsia="ru-RU"/>
          <w14:cntxtAlts/>
        </w:rPr>
        <w:t xml:space="preserve">12 лет </w:t>
      </w:r>
      <w:r w:rsidRPr="008D4456">
        <w:rPr>
          <w:rFonts w:ascii="Times New Roman" w:eastAsia="Times New Roman" w:hAnsi="Times New Roman" w:cs="Times New Roman"/>
          <w:bCs/>
          <w:color w:val="000000"/>
          <w:kern w:val="28"/>
          <w:sz w:val="28"/>
          <w:szCs w:val="28"/>
          <w:lang w:eastAsia="ru-RU"/>
          <w14:cntxtAlts/>
        </w:rPr>
        <w:t>лишени</w:t>
      </w:r>
      <w:r w:rsidR="00450526">
        <w:rPr>
          <w:rFonts w:ascii="Times New Roman" w:eastAsia="Times New Roman" w:hAnsi="Times New Roman" w:cs="Times New Roman"/>
          <w:bCs/>
          <w:color w:val="000000"/>
          <w:kern w:val="28"/>
          <w:sz w:val="28"/>
          <w:szCs w:val="28"/>
          <w:lang w:eastAsia="ru-RU"/>
          <w14:cntxtAlts/>
        </w:rPr>
        <w:t>я</w:t>
      </w:r>
      <w:r w:rsidRPr="008D4456">
        <w:rPr>
          <w:rFonts w:ascii="Times New Roman" w:eastAsia="Times New Roman" w:hAnsi="Times New Roman" w:cs="Times New Roman"/>
          <w:bCs/>
          <w:color w:val="000000"/>
          <w:kern w:val="28"/>
          <w:sz w:val="28"/>
          <w:szCs w:val="28"/>
          <w:lang w:eastAsia="ru-RU"/>
          <w14:cntxtAlts/>
        </w:rPr>
        <w:t xml:space="preserve"> свободы со штрафом в размере 70-кратной суммы взятки.</w:t>
      </w:r>
    </w:p>
    <w:p w:rsidR="008D4456" w:rsidRPr="000733BB" w:rsidRDefault="008D4456" w:rsidP="00AF6F92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  <w:r w:rsidRPr="000733BB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  </w:t>
      </w:r>
    </w:p>
    <w:p w:rsidR="008D4456" w:rsidRPr="006221D4" w:rsidRDefault="00AD6280" w:rsidP="00AF6F9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  <w:r w:rsidRPr="008D4456">
        <w:rPr>
          <w:rFonts w:ascii="Times New Roman" w:eastAsia="Times New Roman" w:hAnsi="Times New Roman" w:cs="Times New Roman"/>
          <w:b/>
          <w:color w:val="000000"/>
          <w:kern w:val="28"/>
          <w:sz w:val="28"/>
          <w:szCs w:val="28"/>
          <w:lang w:eastAsia="ru-RU"/>
          <w14:cntxtAlts/>
        </w:rPr>
        <w:t>ЛИЦО</w:t>
      </w:r>
      <w:r w:rsidR="008D4456"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, давшее взятку, </w:t>
      </w:r>
      <w:r w:rsidR="008D4456" w:rsidRPr="008D4456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u w:val="single"/>
          <w:lang w:eastAsia="ru-RU"/>
          <w14:cntxtAlts/>
        </w:rPr>
        <w:t>освобождается от уголовной ответственности</w:t>
      </w:r>
      <w:r w:rsidR="008D4456"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u w:val="single"/>
          <w:lang w:eastAsia="ru-RU"/>
          <w14:cntxtAlts/>
        </w:rPr>
        <w:t xml:space="preserve">, </w:t>
      </w:r>
      <w:r w:rsidR="008D4456"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если оно активно способствовало раскрытию и (или) расследованию преступления и либо имело место вымогательство взятки со стороны должностного лица, либо лицо после совершения преступления добровольно сообщило о даче взятки органу, имеющему право возбудить уголовное дело </w:t>
      </w:r>
      <w:r w:rsidR="006221D4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 </w:t>
      </w:r>
      <w:r w:rsidR="008D4456" w:rsidRPr="008D4456">
        <w:rPr>
          <w:rFonts w:ascii="Times New Roman" w:eastAsia="Times New Roman" w:hAnsi="Times New Roman" w:cs="Times New Roman"/>
          <w:i/>
          <w:iCs/>
          <w:color w:val="000000"/>
          <w:kern w:val="28"/>
          <w:sz w:val="28"/>
          <w:szCs w:val="28"/>
          <w:lang w:eastAsia="ru-RU"/>
          <w14:cntxtAlts/>
        </w:rPr>
        <w:t>(Примечание к ст. 291 УК РФ).</w:t>
      </w:r>
    </w:p>
    <w:p w:rsidR="007F5766" w:rsidRDefault="008D4456" w:rsidP="00AF6F92">
      <w:pPr>
        <w:widowControl w:val="0"/>
        <w:spacing w:after="0" w:line="240" w:lineRule="auto"/>
        <w:ind w:firstLine="567"/>
        <w:rPr>
          <w:rFonts w:ascii="Calibri" w:eastAsia="Times New Roman" w:hAnsi="Calibri" w:cs="Times New Roman"/>
          <w:color w:val="000000"/>
          <w:kern w:val="28"/>
          <w:sz w:val="28"/>
          <w:szCs w:val="28"/>
          <w:lang w:eastAsia="ru-RU"/>
          <w14:cntxtAlts/>
        </w:rPr>
      </w:pPr>
      <w:r w:rsidRPr="008D4456">
        <w:rPr>
          <w:rFonts w:ascii="Calibri" w:eastAsia="Times New Roman" w:hAnsi="Calibri" w:cs="Times New Roman"/>
          <w:color w:val="000000"/>
          <w:kern w:val="28"/>
          <w:sz w:val="28"/>
          <w:szCs w:val="28"/>
          <w:lang w:eastAsia="ru-RU"/>
          <w14:cntxtAlts/>
        </w:rPr>
        <w:t> </w:t>
      </w:r>
    </w:p>
    <w:p w:rsidR="008D4456" w:rsidRPr="008D4456" w:rsidRDefault="008D4456" w:rsidP="00AF6F92">
      <w:pPr>
        <w:widowControl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iCs/>
          <w:color w:val="000000"/>
          <w:kern w:val="28"/>
          <w:sz w:val="28"/>
          <w:szCs w:val="28"/>
          <w:lang w:eastAsia="ru-RU"/>
          <w14:cntxtAlts/>
        </w:rPr>
      </w:pPr>
      <w:r w:rsidRPr="008D4456">
        <w:rPr>
          <w:rFonts w:ascii="Times New Roman" w:eastAsia="Times New Roman" w:hAnsi="Times New Roman" w:cs="Times New Roman"/>
          <w:b/>
          <w:bCs/>
          <w:iCs/>
          <w:color w:val="000000"/>
          <w:kern w:val="28"/>
          <w:sz w:val="28"/>
          <w:szCs w:val="28"/>
          <w:u w:val="single"/>
          <w:lang w:eastAsia="ru-RU"/>
          <w14:cntxtAlts/>
        </w:rPr>
        <w:t>ОТВЕТСТВЕННОСТЬ юридических лиц</w:t>
      </w:r>
      <w:r w:rsidRPr="008D4456">
        <w:rPr>
          <w:rFonts w:ascii="Times New Roman" w:eastAsia="Times New Roman" w:hAnsi="Times New Roman" w:cs="Times New Roman"/>
          <w:b/>
          <w:bCs/>
          <w:iCs/>
          <w:color w:val="000000"/>
          <w:kern w:val="28"/>
          <w:sz w:val="28"/>
          <w:szCs w:val="28"/>
          <w:lang w:eastAsia="ru-RU"/>
          <w14:cntxtAlts/>
        </w:rPr>
        <w:t xml:space="preserve"> за коррупционные правонарушения</w:t>
      </w:r>
      <w:r w:rsidR="00AD6280">
        <w:rPr>
          <w:rFonts w:ascii="Times New Roman" w:eastAsia="Times New Roman" w:hAnsi="Times New Roman" w:cs="Times New Roman"/>
          <w:b/>
          <w:bCs/>
          <w:iCs/>
          <w:color w:val="000000"/>
          <w:kern w:val="28"/>
          <w:sz w:val="28"/>
          <w:szCs w:val="28"/>
          <w:lang w:eastAsia="ru-RU"/>
          <w14:cntxtAlts/>
        </w:rPr>
        <w:t>.</w:t>
      </w:r>
    </w:p>
    <w:p w:rsidR="008D4456" w:rsidRDefault="008D4456" w:rsidP="00AF6F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  <w:r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В случае, если от имени или в интересах юридического лица осуществляются организация, подготовка и совершение коррупционных правонарушений или правонарушений, создающих условия для совершения коррупционных правонарушений, к юридическому лицу могут быть применены меры ответственности в соответствии с </w:t>
      </w:r>
      <w:hyperlink r:id="rId7" w:history="1">
        <w:r w:rsidRPr="008D4456">
          <w:rPr>
            <w:rFonts w:ascii="Times New Roman" w:eastAsia="Times New Roman" w:hAnsi="Times New Roman" w:cs="Times New Roman"/>
            <w:color w:val="000000"/>
            <w:kern w:val="28"/>
            <w:sz w:val="28"/>
            <w:szCs w:val="28"/>
            <w:lang w:eastAsia="ru-RU"/>
            <w14:cntxtAlts/>
          </w:rPr>
          <w:t>законодательством</w:t>
        </w:r>
      </w:hyperlink>
      <w:r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 Российской Федерации. Применение за коррупционное правонарушение мер ответственности к юридическому лицу не освобождает от ответственности за </w:t>
      </w:r>
      <w:r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lastRenderedPageBreak/>
        <w:t>данное коррупционное правонарушение виновное физическое лицо, равно как и привлечение к уголовной или иной ответственности за коррупционное правонарушение физического лица не освобождает от ответственности за данное коррупционное правонарушение юридическое лицо.</w:t>
      </w:r>
    </w:p>
    <w:p w:rsidR="00AD6280" w:rsidRDefault="00AD6280" w:rsidP="00AF6F9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u w:val="single"/>
          <w:lang w:eastAsia="ru-RU"/>
          <w14:cntxtAlts/>
        </w:rPr>
      </w:pPr>
    </w:p>
    <w:p w:rsidR="008D4456" w:rsidRPr="008D4456" w:rsidRDefault="008D4456" w:rsidP="00AF6F9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</w:pPr>
      <w:r w:rsidRPr="008D4456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u w:val="single"/>
          <w:lang w:eastAsia="ru-RU"/>
          <w14:cntxtAlts/>
        </w:rPr>
        <w:t xml:space="preserve">НЕЗАКОННОЕ ВОЗНАГРАЖДЕНИЕ ОТ ИМЕНИ ЮРИДИЧЕСКОГО ЛИЦА </w:t>
      </w:r>
      <w:r w:rsidRPr="008D4456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>(ст. 19.28 К</w:t>
      </w:r>
      <w:r w:rsidR="00AD6280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>одекса Российской Федерации об административных правонарушениях</w:t>
      </w:r>
      <w:r w:rsidRPr="008D4456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 xml:space="preserve">) </w:t>
      </w:r>
    </w:p>
    <w:p w:rsidR="008D4456" w:rsidRDefault="008D4456" w:rsidP="00AF6F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000000"/>
          <w:kern w:val="28"/>
          <w:sz w:val="28"/>
          <w:szCs w:val="28"/>
          <w:lang w:eastAsia="ru-RU"/>
          <w14:cntxtAlts/>
        </w:rPr>
      </w:pPr>
      <w:r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Незаконные передача, предложение или обещание от имени или в интересах юридического лица должностному лицу, лицу, выполняющему управленческие функции в коммерческой или иной организации, иностранному должностному лицу либо должностному лицу публичной международной организации денег, ценных бумаг, иного имущества, оказание ему услуг имущественного характера, предоставление имущественных прав за совершение в интересах данного юридического лица должностным лицом, лицом, выполняющим управленческие функции в коммерческой или иной организации, иностранным должностным лицом либо должностным лицом публичной международной организации действия (бездействие), связанного с занимае</w:t>
      </w:r>
      <w:r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мым ими служебным положением </w:t>
      </w:r>
      <w:r w:rsidRPr="008D4456">
        <w:rPr>
          <w:rFonts w:ascii="Calibri" w:eastAsia="Times New Roman" w:hAnsi="Calibri" w:cs="Times New Roman"/>
          <w:color w:val="000000"/>
          <w:kern w:val="28"/>
          <w:sz w:val="28"/>
          <w:szCs w:val="28"/>
          <w:lang w:eastAsia="ru-RU"/>
          <w14:cntxtAlts/>
        </w:rPr>
        <w:t> </w:t>
      </w:r>
      <w:r w:rsidRPr="008D4456">
        <w:rPr>
          <w:rFonts w:ascii="Times New Roman" w:eastAsia="Times New Roman" w:hAnsi="Times New Roman" w:cs="Times New Roman"/>
          <w:i/>
          <w:iCs/>
          <w:color w:val="000000"/>
          <w:kern w:val="28"/>
          <w:sz w:val="28"/>
          <w:szCs w:val="28"/>
          <w:lang w:eastAsia="ru-RU"/>
          <w14:cntxtAlts/>
        </w:rPr>
        <w:t>(ч. 3 ст. 2.1 Кодекса РФ об административных правонарушениях,  ст. 14 Федерального закона  от 25.12.2008 № 273-ФЗ «О противодействии коррупции»)</w:t>
      </w:r>
      <w:r>
        <w:rPr>
          <w:rFonts w:ascii="Times New Roman" w:eastAsia="Times New Roman" w:hAnsi="Times New Roman" w:cs="Times New Roman"/>
          <w:i/>
          <w:iCs/>
          <w:color w:val="000000"/>
          <w:kern w:val="28"/>
          <w:sz w:val="28"/>
          <w:szCs w:val="28"/>
          <w:lang w:eastAsia="ru-RU"/>
          <w14:cntxtAlts/>
        </w:rPr>
        <w:t>.</w:t>
      </w:r>
    </w:p>
    <w:p w:rsidR="0019636A" w:rsidRPr="008D4456" w:rsidRDefault="0019636A" w:rsidP="00AF6F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000000"/>
          <w:kern w:val="28"/>
          <w:sz w:val="28"/>
          <w:szCs w:val="28"/>
          <w:lang w:eastAsia="ru-RU"/>
          <w14:cntxtAlts/>
        </w:rPr>
      </w:pPr>
    </w:p>
    <w:p w:rsidR="008D4456" w:rsidRPr="008D4456" w:rsidRDefault="008D4456" w:rsidP="00AF6F9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  <w:r w:rsidRPr="008D4456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 xml:space="preserve">МИНИМАЛЬНЫЙ </w:t>
      </w:r>
      <w:r w:rsidR="007F5766" w:rsidRPr="007F5766">
        <w:rPr>
          <w:rFonts w:ascii="Times New Roman" w:eastAsia="Times New Roman" w:hAnsi="Times New Roman" w:cs="Times New Roman"/>
          <w:b/>
          <w:color w:val="000000"/>
          <w:kern w:val="28"/>
          <w:sz w:val="28"/>
          <w:szCs w:val="28"/>
          <w:lang w:eastAsia="ru-RU"/>
          <w14:cntxtAlts/>
        </w:rPr>
        <w:t>РАЗМЕР АДМИНИСТРАТИВНОГО ШТРАФА</w:t>
      </w:r>
      <w:r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, налагаемого на юридическое лицо </w:t>
      </w:r>
      <w:r w:rsidR="0019636A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-</w:t>
      </w:r>
      <w:r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 </w:t>
      </w:r>
      <w:r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u w:val="single"/>
          <w:lang w:eastAsia="ru-RU"/>
          <w14:cntxtAlts/>
        </w:rPr>
        <w:t>ОДИН МИЛЛИОН РУБЛЕЙ</w:t>
      </w:r>
      <w:r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, </w:t>
      </w:r>
      <w:r w:rsidRPr="008D4456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>МАКСИМАЛЬНЫЙ</w:t>
      </w:r>
      <w:r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 </w:t>
      </w:r>
      <w:r w:rsidR="007F5766" w:rsidRPr="007F5766">
        <w:rPr>
          <w:rFonts w:ascii="Times New Roman" w:eastAsia="Times New Roman" w:hAnsi="Times New Roman" w:cs="Times New Roman"/>
          <w:b/>
          <w:color w:val="000000"/>
          <w:kern w:val="28"/>
          <w:sz w:val="28"/>
          <w:szCs w:val="28"/>
          <w:lang w:eastAsia="ru-RU"/>
          <w14:cntxtAlts/>
        </w:rPr>
        <w:t>РАЗМЕР АДМИНИСТРАТИВНОГО ШТРАФА</w:t>
      </w:r>
      <w:r w:rsidR="007F576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, налагаемого на юридическое лицо</w:t>
      </w:r>
      <w:r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  -  </w:t>
      </w:r>
      <w:r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u w:val="single"/>
          <w:lang w:eastAsia="ru-RU"/>
          <w14:cntxtAlts/>
        </w:rPr>
        <w:t xml:space="preserve">СТО МИЛЛИОНОВ РУБЛЕЙ </w:t>
      </w:r>
      <w:r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с конфискацией денег, ценных бумаг, иного имущества</w:t>
      </w:r>
      <w:r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.</w:t>
      </w:r>
      <w:r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 </w:t>
      </w:r>
    </w:p>
    <w:p w:rsidR="008D4456" w:rsidRPr="008D4456" w:rsidRDefault="008D4456" w:rsidP="00AF6F92">
      <w:pPr>
        <w:widowControl w:val="0"/>
        <w:spacing w:after="0" w:line="240" w:lineRule="auto"/>
        <w:ind w:firstLine="567"/>
        <w:rPr>
          <w:rFonts w:ascii="Calibri" w:eastAsia="Times New Roman" w:hAnsi="Calibri" w:cs="Times New Roman"/>
          <w:color w:val="000000"/>
          <w:kern w:val="28"/>
          <w:sz w:val="28"/>
          <w:szCs w:val="28"/>
          <w:lang w:eastAsia="ru-RU"/>
          <w14:cntxtAlts/>
        </w:rPr>
      </w:pPr>
      <w:r w:rsidRPr="008D4456">
        <w:rPr>
          <w:rFonts w:ascii="Calibri" w:eastAsia="Times New Roman" w:hAnsi="Calibri" w:cs="Times New Roman"/>
          <w:color w:val="000000"/>
          <w:kern w:val="28"/>
          <w:sz w:val="28"/>
          <w:szCs w:val="28"/>
          <w:lang w:eastAsia="ru-RU"/>
          <w14:cntxtAlts/>
        </w:rPr>
        <w:t> </w:t>
      </w:r>
    </w:p>
    <w:p w:rsidR="00AF6F92" w:rsidRDefault="00AF6F92" w:rsidP="00AF6F9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</w:pPr>
      <w:r w:rsidRPr="000D36C5">
        <w:rPr>
          <w:rFonts w:ascii="Times New Roman" w:hAnsi="Times New Roman" w:cs="Times New Roman"/>
          <w:b/>
          <w:sz w:val="28"/>
          <w:szCs w:val="28"/>
          <w:u w:val="single"/>
        </w:rPr>
        <w:t>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4456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>(ст. 19.2</w:t>
      </w:r>
      <w:r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>9</w:t>
      </w:r>
      <w:r w:rsidRPr="008D4456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>КоАП РФ</w:t>
      </w:r>
      <w:r w:rsidRPr="008D4456"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  <w:t>)</w:t>
      </w:r>
    </w:p>
    <w:p w:rsidR="00AF6F92" w:rsidRDefault="00AF6F92" w:rsidP="00AF6F9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28"/>
          <w:sz w:val="28"/>
          <w:szCs w:val="28"/>
          <w:lang w:eastAsia="ru-RU"/>
          <w14:cntxtAlts/>
        </w:rPr>
      </w:pPr>
    </w:p>
    <w:p w:rsidR="00AF6F92" w:rsidRDefault="00A32FFD" w:rsidP="00AF6F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AF6F92" w:rsidRPr="003E6CC5">
          <w:rPr>
            <w:rFonts w:ascii="Times New Roman" w:hAnsi="Times New Roman" w:cs="Times New Roman"/>
            <w:bCs/>
            <w:sz w:val="28"/>
            <w:szCs w:val="28"/>
          </w:rPr>
          <w:t>Привлечение</w:t>
        </w:r>
      </w:hyperlink>
      <w:r w:rsidR="00AF6F92" w:rsidRPr="003E6CC5">
        <w:rPr>
          <w:rFonts w:ascii="Times New Roman" w:hAnsi="Times New Roman" w:cs="Times New Roman"/>
          <w:bCs/>
          <w:sz w:val="28"/>
          <w:szCs w:val="28"/>
        </w:rPr>
        <w:t xml:space="preserve"> работодателем либо заказчиком работ (услуг) к трудовой деятельности на условиях трудового договора либо к выполнению работ или оказанию услуг на условиях гражданско-правового договора государственного или муниципального служащего, замещающего должность, включенную в </w:t>
      </w:r>
      <w:hyperlink r:id="rId9" w:history="1">
        <w:r w:rsidR="00AF6F92" w:rsidRPr="003E6CC5">
          <w:rPr>
            <w:rFonts w:ascii="Times New Roman" w:hAnsi="Times New Roman" w:cs="Times New Roman"/>
            <w:bCs/>
            <w:sz w:val="28"/>
            <w:szCs w:val="28"/>
          </w:rPr>
          <w:t>перечень</w:t>
        </w:r>
      </w:hyperlink>
      <w:r w:rsidR="00AF6F92" w:rsidRPr="003E6CC5">
        <w:rPr>
          <w:rFonts w:ascii="Times New Roman" w:hAnsi="Times New Roman" w:cs="Times New Roman"/>
          <w:bCs/>
          <w:sz w:val="28"/>
          <w:szCs w:val="28"/>
        </w:rPr>
        <w:t>, установленный нормативными правовыми актами, либо бывшего государственного или муниципального служащего, замещавшего такую должность,</w:t>
      </w:r>
      <w:r w:rsidR="00AF6F92">
        <w:rPr>
          <w:rFonts w:ascii="Times New Roman" w:hAnsi="Times New Roman" w:cs="Times New Roman"/>
          <w:sz w:val="28"/>
          <w:szCs w:val="28"/>
        </w:rPr>
        <w:t xml:space="preserve"> без согласия комиссии по соблюдению требований к служебному поведению государственных или муниципальных служащих и урегулированию конфликта интересов, а также не сообщая в десятидневный срок о заключении </w:t>
      </w:r>
      <w:r w:rsidR="00AF6F92">
        <w:rPr>
          <w:rFonts w:ascii="Times New Roman" w:hAnsi="Times New Roman" w:cs="Times New Roman"/>
          <w:sz w:val="28"/>
          <w:szCs w:val="28"/>
        </w:rPr>
        <w:lastRenderedPageBreak/>
        <w:t>такого договора представителю нанимателя (работодателю) государственного или муниципального служащего по последнему месту его службы.</w:t>
      </w:r>
    </w:p>
    <w:p w:rsidR="00AF6F92" w:rsidRDefault="00AF6F92" w:rsidP="00AF6F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6F92" w:rsidRDefault="00AF6F92" w:rsidP="00AF6F9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</w:pPr>
      <w:r w:rsidRPr="00D85BFB">
        <w:rPr>
          <w:rFonts w:ascii="Times New Roman" w:eastAsia="Times New Roman" w:hAnsi="Times New Roman" w:cs="Times New Roman"/>
          <w:b/>
          <w:color w:val="000000"/>
          <w:kern w:val="28"/>
          <w:sz w:val="28"/>
          <w:szCs w:val="28"/>
          <w:lang w:eastAsia="ru-RU"/>
          <w14:cntxtAlts/>
        </w:rPr>
        <w:t>Максимальный размер административного штрафа</w:t>
      </w:r>
      <w:r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, налагаемого на </w:t>
      </w:r>
      <w:r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должностное лицо - 50 тыс.руб., на </w:t>
      </w:r>
      <w:r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юридическое лицо </w:t>
      </w:r>
      <w:r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-</w:t>
      </w:r>
      <w:r w:rsidRPr="008D4456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500 тыс.руб.</w:t>
      </w:r>
    </w:p>
    <w:p w:rsidR="00AF6F92" w:rsidRPr="003E6CC5" w:rsidRDefault="00AF6F92" w:rsidP="00AF6F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F6F92" w:rsidRDefault="00AF6F92" w:rsidP="00AF6F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5BFB">
        <w:rPr>
          <w:rFonts w:ascii="Times New Roman" w:hAnsi="Times New Roman" w:cs="Times New Roman"/>
          <w:b/>
          <w:sz w:val="28"/>
          <w:szCs w:val="28"/>
        </w:rPr>
        <w:t>Срок давности привлечения к административной ответственности</w:t>
      </w:r>
      <w:r>
        <w:rPr>
          <w:rFonts w:ascii="Times New Roman" w:hAnsi="Times New Roman" w:cs="Times New Roman"/>
          <w:sz w:val="28"/>
          <w:szCs w:val="28"/>
        </w:rPr>
        <w:t xml:space="preserve"> за нарушения законодательства Российской Федерации о противодействии коррупции составляет 6 лет со дня совершения административного правонарушения.</w:t>
      </w:r>
    </w:p>
    <w:p w:rsidR="008D4456" w:rsidRPr="008D4456" w:rsidRDefault="008D4456" w:rsidP="008D445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8D4456" w:rsidRPr="008D4456" w:rsidSect="006221D4">
      <w:headerReference w:type="default" r:id="rId10"/>
      <w:pgSz w:w="11906" w:h="16838"/>
      <w:pgMar w:top="1134" w:right="566" w:bottom="1134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051C" w:rsidRDefault="004D051C">
      <w:pPr>
        <w:spacing w:after="0" w:line="240" w:lineRule="auto"/>
      </w:pPr>
      <w:r>
        <w:separator/>
      </w:r>
    </w:p>
  </w:endnote>
  <w:endnote w:type="continuationSeparator" w:id="0">
    <w:p w:rsidR="004D051C" w:rsidRDefault="004D05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051C" w:rsidRDefault="004D051C">
      <w:pPr>
        <w:spacing w:after="0" w:line="240" w:lineRule="auto"/>
      </w:pPr>
      <w:r>
        <w:separator/>
      </w:r>
    </w:p>
  </w:footnote>
  <w:footnote w:type="continuationSeparator" w:id="0">
    <w:p w:rsidR="004D051C" w:rsidRDefault="004D05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73352579"/>
      <w:docPartObj>
        <w:docPartGallery w:val="Page Numbers (Top of Page)"/>
        <w:docPartUnique/>
      </w:docPartObj>
    </w:sdtPr>
    <w:sdtEndPr/>
    <w:sdtContent>
      <w:p w:rsidR="00133430" w:rsidRDefault="009B395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2FFD">
          <w:rPr>
            <w:noProof/>
          </w:rPr>
          <w:t>4</w:t>
        </w:r>
        <w:r>
          <w:fldChar w:fldCharType="end"/>
        </w:r>
      </w:p>
    </w:sdtContent>
  </w:sdt>
  <w:p w:rsidR="00133430" w:rsidRDefault="00A32FF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456"/>
    <w:rsid w:val="00031869"/>
    <w:rsid w:val="000733BB"/>
    <w:rsid w:val="0019636A"/>
    <w:rsid w:val="00364E6F"/>
    <w:rsid w:val="00450526"/>
    <w:rsid w:val="004D051C"/>
    <w:rsid w:val="005B4E64"/>
    <w:rsid w:val="006221D4"/>
    <w:rsid w:val="00782CFD"/>
    <w:rsid w:val="007F5766"/>
    <w:rsid w:val="00844649"/>
    <w:rsid w:val="008815E6"/>
    <w:rsid w:val="008D4456"/>
    <w:rsid w:val="0092530E"/>
    <w:rsid w:val="00992926"/>
    <w:rsid w:val="009B3950"/>
    <w:rsid w:val="00A32FFD"/>
    <w:rsid w:val="00A81F2A"/>
    <w:rsid w:val="00AD6280"/>
    <w:rsid w:val="00AF6F92"/>
    <w:rsid w:val="00C9706F"/>
    <w:rsid w:val="00E1062E"/>
    <w:rsid w:val="00E5447C"/>
    <w:rsid w:val="00E915E3"/>
    <w:rsid w:val="00ED06F7"/>
    <w:rsid w:val="00F95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F21DC"/>
  <w15:docId w15:val="{0EAADEFB-1599-442E-8D1F-55372D75A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4456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color w:val="000000"/>
      <w:kern w:val="28"/>
      <w:sz w:val="20"/>
      <w:szCs w:val="20"/>
      <w:lang w:eastAsia="ru-RU"/>
      <w14:ligatures w14:val="standard"/>
      <w14:cntxtAlts/>
    </w:rPr>
  </w:style>
  <w:style w:type="character" w:customStyle="1" w:styleId="a4">
    <w:name w:val="Верхний колонтитул Знак"/>
    <w:basedOn w:val="a0"/>
    <w:link w:val="a3"/>
    <w:uiPriority w:val="99"/>
    <w:rsid w:val="008D4456"/>
    <w:rPr>
      <w:rFonts w:ascii="Calibri" w:eastAsia="Times New Roman" w:hAnsi="Calibri" w:cs="Times New Roman"/>
      <w:color w:val="000000"/>
      <w:kern w:val="28"/>
      <w:sz w:val="20"/>
      <w:szCs w:val="20"/>
      <w:lang w:eastAsia="ru-RU"/>
      <w14:ligatures w14:val="standard"/>
      <w14:cntxtAlts/>
    </w:rPr>
  </w:style>
  <w:style w:type="paragraph" w:styleId="a5">
    <w:name w:val="Balloon Text"/>
    <w:basedOn w:val="a"/>
    <w:link w:val="a6"/>
    <w:uiPriority w:val="99"/>
    <w:semiHidden/>
    <w:unhideWhenUsed/>
    <w:rsid w:val="008D44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4456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8D445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3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5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3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51135000EDE0B5D0E9462B3B21CAEE32447EA0BCEC0EE4CA6DFB3CAE8E24E78D6E7EB53446B04o6J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39066B7216B1679E766BEAC24F6D49254CFDA6579BDCADD56BDD204F5B84172EAA4EEBEADD330E2J2ZEK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151135000EDE0B5D0E9462B3B21CAEE32747E90CC0CAEE4CA6DFB3CAE8E24E78D6E7EB53436A45DC0Ao3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1229</Words>
  <Characters>7008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Светлана В.</dc:creator>
  <cp:lastModifiedBy>Постовалов Александр Владимирович</cp:lastModifiedBy>
  <cp:revision>5</cp:revision>
  <dcterms:created xsi:type="dcterms:W3CDTF">2020-03-18T13:31:00Z</dcterms:created>
  <dcterms:modified xsi:type="dcterms:W3CDTF">2020-12-23T13:56:00Z</dcterms:modified>
</cp:coreProperties>
</file>