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FC" w:rsidRPr="00E344E6" w:rsidRDefault="00BC0CFC" w:rsidP="00075A28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E344E6">
        <w:rPr>
          <w:rFonts w:ascii="Segoe UI" w:hAnsi="Segoe UI" w:cs="Segoe UI"/>
          <w:b/>
          <w:sz w:val="32"/>
          <w:szCs w:val="32"/>
        </w:rPr>
        <w:t>Уважаемые заявители!</w:t>
      </w:r>
    </w:p>
    <w:p w:rsidR="00BC0CFC" w:rsidRPr="00E344E6" w:rsidRDefault="00BC0CFC" w:rsidP="00075A28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Сообщаем об изменении стоимости услуги дистанционного приема и доставки документов, подготовленных по итогам оказания услуг Росреестра.</w:t>
      </w:r>
    </w:p>
    <w:p w:rsidR="00BC0CFC" w:rsidRPr="00BC0CFC" w:rsidRDefault="00BC0CFC" w:rsidP="00075A28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BC0CFC">
        <w:rPr>
          <w:rFonts w:ascii="Segoe UI" w:hAnsi="Segoe UI" w:cs="Segoe UI"/>
          <w:b/>
          <w:sz w:val="24"/>
          <w:szCs w:val="24"/>
        </w:rPr>
        <w:t>С 16.04.2022г.:</w:t>
      </w:r>
    </w:p>
    <w:p w:rsidR="00BC0CFC" w:rsidRPr="00E344E6" w:rsidRDefault="00BC0CFC" w:rsidP="00075A28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Стоимость выездного 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FF" w:rsidRPr="00AA4FFF">
        <w:rPr>
          <w:rFonts w:ascii="Times New Roman" w:hAnsi="Times New Roman"/>
          <w:sz w:val="28"/>
          <w:szCs w:val="28"/>
        </w:rPr>
        <w:t>(</w:t>
      </w:r>
      <w:r w:rsidR="00AA4FFF">
        <w:rPr>
          <w:rFonts w:ascii="Times New Roman" w:hAnsi="Times New Roman"/>
          <w:sz w:val="28"/>
          <w:szCs w:val="28"/>
        </w:rPr>
        <w:t xml:space="preserve">прием </w:t>
      </w:r>
      <w:r w:rsidRPr="00E344E6">
        <w:rPr>
          <w:rFonts w:ascii="Segoe UI" w:hAnsi="Segoe UI" w:cs="Segoe UI"/>
          <w:b/>
          <w:sz w:val="24"/>
          <w:szCs w:val="24"/>
        </w:rPr>
        <w:t>заявлений</w:t>
      </w:r>
      <w:r w:rsidR="00AA4FFF">
        <w:rPr>
          <w:rFonts w:ascii="Segoe UI" w:hAnsi="Segoe UI" w:cs="Segoe UI"/>
          <w:b/>
          <w:sz w:val="24"/>
          <w:szCs w:val="24"/>
        </w:rPr>
        <w:t xml:space="preserve"> и документов)</w:t>
      </w:r>
      <w:r w:rsidRPr="00E344E6">
        <w:rPr>
          <w:rFonts w:ascii="Segoe UI" w:hAnsi="Segoe UI" w:cs="Segoe UI"/>
          <w:b/>
          <w:sz w:val="24"/>
          <w:szCs w:val="24"/>
        </w:rPr>
        <w:t>:</w:t>
      </w:r>
    </w:p>
    <w:p w:rsidR="00BC0CFC" w:rsidRPr="00E344E6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физических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1100руб.</w:t>
      </w:r>
    </w:p>
    <w:p w:rsidR="00BC0CFC" w:rsidRPr="0077195D" w:rsidRDefault="00BC0CFC" w:rsidP="00075A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344E6">
        <w:rPr>
          <w:rFonts w:ascii="Segoe UI" w:hAnsi="Segoe UI" w:cs="Segoe UI"/>
          <w:sz w:val="24"/>
          <w:szCs w:val="24"/>
        </w:rPr>
        <w:t>для юридических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1600руб.</w:t>
      </w:r>
    </w:p>
    <w:p w:rsidR="00BC0CFC" w:rsidRDefault="00BC0CFC" w:rsidP="00075A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4E6">
        <w:rPr>
          <w:rFonts w:ascii="Segoe UI" w:hAnsi="Segoe UI" w:cs="Segoe UI"/>
          <w:sz w:val="24"/>
          <w:szCs w:val="24"/>
        </w:rPr>
        <w:t>Стоимость курьерской доставки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FF">
        <w:rPr>
          <w:rFonts w:ascii="Times New Roman" w:hAnsi="Times New Roman"/>
          <w:sz w:val="28"/>
          <w:szCs w:val="28"/>
        </w:rPr>
        <w:t xml:space="preserve">документов по результатам рассмотрения </w:t>
      </w:r>
      <w:r w:rsidRPr="00E344E6">
        <w:rPr>
          <w:rFonts w:ascii="Segoe UI" w:hAnsi="Segoe UI" w:cs="Segoe UI"/>
          <w:b/>
          <w:sz w:val="24"/>
          <w:szCs w:val="24"/>
        </w:rPr>
        <w:t>заявлений:</w:t>
      </w:r>
    </w:p>
    <w:p w:rsidR="00BC0CFC" w:rsidRPr="00E344E6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физических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900руб.</w:t>
      </w:r>
    </w:p>
    <w:p w:rsidR="00BC0CFC" w:rsidRPr="00E344E6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юридических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1200руб.</w:t>
      </w:r>
    </w:p>
    <w:p w:rsidR="00BC0CFC" w:rsidRDefault="00BC0CFC" w:rsidP="00075A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4E6">
        <w:rPr>
          <w:rFonts w:ascii="Segoe UI" w:hAnsi="Segoe UI" w:cs="Segoe UI"/>
          <w:sz w:val="24"/>
          <w:szCs w:val="24"/>
        </w:rPr>
        <w:t>Стоимость выездного 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FF">
        <w:rPr>
          <w:rFonts w:ascii="Times New Roman" w:hAnsi="Times New Roman"/>
          <w:sz w:val="28"/>
          <w:szCs w:val="28"/>
        </w:rPr>
        <w:t xml:space="preserve">(прием </w:t>
      </w:r>
      <w:r w:rsidRPr="00E344E6">
        <w:rPr>
          <w:rFonts w:ascii="Segoe UI" w:hAnsi="Segoe UI" w:cs="Segoe UI"/>
          <w:b/>
          <w:sz w:val="24"/>
          <w:szCs w:val="24"/>
        </w:rPr>
        <w:t>запросов</w:t>
      </w:r>
      <w:r w:rsidR="00AA4FFF">
        <w:rPr>
          <w:rFonts w:ascii="Segoe UI" w:hAnsi="Segoe UI" w:cs="Segoe UI"/>
          <w:b/>
          <w:sz w:val="24"/>
          <w:szCs w:val="24"/>
        </w:rPr>
        <w:t xml:space="preserve"> на предоставление сведений ЕГРН)</w:t>
      </w:r>
      <w:r w:rsidRPr="00E344E6">
        <w:rPr>
          <w:rFonts w:ascii="Segoe UI" w:hAnsi="Segoe UI" w:cs="Segoe UI"/>
          <w:b/>
          <w:sz w:val="24"/>
          <w:szCs w:val="24"/>
        </w:rPr>
        <w:t>:</w:t>
      </w:r>
    </w:p>
    <w:p w:rsidR="00BC0CFC" w:rsidRDefault="00BC0CFC" w:rsidP="00075A28">
      <w:pPr>
        <w:spacing w:line="240" w:lineRule="auto"/>
        <w:rPr>
          <w:rFonts w:ascii="Times New Roman" w:hAnsi="Times New Roman"/>
          <w:sz w:val="28"/>
          <w:szCs w:val="28"/>
        </w:rPr>
      </w:pPr>
      <w:r w:rsidRPr="00E344E6">
        <w:rPr>
          <w:rFonts w:ascii="Segoe UI" w:hAnsi="Segoe UI" w:cs="Segoe UI"/>
          <w:sz w:val="24"/>
          <w:szCs w:val="24"/>
        </w:rPr>
        <w:t>для физических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1100руб.</w:t>
      </w:r>
    </w:p>
    <w:p w:rsidR="00BC0CFC" w:rsidRPr="00E344E6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юридических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1600руб.</w:t>
      </w:r>
    </w:p>
    <w:p w:rsidR="00BC0CFC" w:rsidRDefault="00BC0CFC" w:rsidP="00075A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4E6">
        <w:rPr>
          <w:rFonts w:ascii="Segoe UI" w:hAnsi="Segoe UI" w:cs="Segoe UI"/>
          <w:sz w:val="24"/>
          <w:szCs w:val="24"/>
        </w:rPr>
        <w:t>Стоимость курьерской доставки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FF">
        <w:rPr>
          <w:rFonts w:ascii="Times New Roman" w:hAnsi="Times New Roman"/>
          <w:sz w:val="28"/>
          <w:szCs w:val="28"/>
        </w:rPr>
        <w:t xml:space="preserve">документов по результатам рассмотрения </w:t>
      </w:r>
      <w:r w:rsidRPr="00E344E6">
        <w:rPr>
          <w:rFonts w:ascii="Segoe UI" w:hAnsi="Segoe UI" w:cs="Segoe UI"/>
          <w:b/>
          <w:sz w:val="24"/>
          <w:szCs w:val="24"/>
        </w:rPr>
        <w:t>запросов:</w:t>
      </w:r>
    </w:p>
    <w:p w:rsidR="00BC0CFC" w:rsidRPr="00E344E6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физических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700руб.</w:t>
      </w:r>
    </w:p>
    <w:p w:rsidR="00BC0CFC" w:rsidRDefault="00BC0CFC" w:rsidP="00075A28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E344E6">
        <w:rPr>
          <w:rFonts w:ascii="Segoe UI" w:hAnsi="Segoe UI" w:cs="Segoe UI"/>
          <w:sz w:val="24"/>
          <w:szCs w:val="24"/>
        </w:rPr>
        <w:t>для юридических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4E6">
        <w:rPr>
          <w:rFonts w:ascii="Segoe UI" w:hAnsi="Segoe UI" w:cs="Segoe UI"/>
          <w:b/>
          <w:sz w:val="24"/>
          <w:szCs w:val="24"/>
        </w:rPr>
        <w:t>от 1000руб.</w:t>
      </w:r>
    </w:p>
    <w:p w:rsidR="00BC0CFC" w:rsidRDefault="00075A28" w:rsidP="00075A28">
      <w:pPr>
        <w:spacing w:line="240" w:lineRule="auto"/>
        <w:jc w:val="both"/>
        <w:rPr>
          <w:rFonts w:ascii="Segoe UI" w:eastAsia="Calibri" w:hAnsi="Segoe UI" w:cs="Segoe UI"/>
        </w:rPr>
      </w:pPr>
      <w:r w:rsidRPr="00075A28">
        <w:rPr>
          <w:rFonts w:ascii="Segoe UI" w:hAnsi="Segoe UI" w:cs="Segoe UI"/>
          <w:sz w:val="24"/>
          <w:szCs w:val="24"/>
        </w:rPr>
        <w:t>У</w:t>
      </w:r>
      <w:r>
        <w:rPr>
          <w:rFonts w:ascii="Segoe UI" w:hAnsi="Segoe UI" w:cs="Segoe UI"/>
          <w:sz w:val="24"/>
          <w:szCs w:val="24"/>
        </w:rPr>
        <w:t>слуга осуществляется специалистами филиала Кадастровой палаты по Республике Карелия.</w:t>
      </w:r>
    </w:p>
    <w:p w:rsidR="00BC0CFC" w:rsidRDefault="00BC0CFC" w:rsidP="00075A2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BC0CFC" w:rsidRDefault="00BC0CFC" w:rsidP="00075A2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BC0CFC" w:rsidRPr="004B70AE" w:rsidRDefault="004404BE" w:rsidP="00075A2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BC0CFC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#Кадастровая</w:t>
        </w:r>
      </w:hyperlink>
      <w:r w:rsidR="00BC0CFC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BC0CF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r w:rsidR="00BC0CF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D0908" w:rsidRPr="003854AC" w:rsidRDefault="003D0908" w:rsidP="00075A2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075A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075A28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075A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075A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075A2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A2" w:rsidRDefault="008400A2" w:rsidP="00EB026A">
      <w:pPr>
        <w:spacing w:after="0" w:line="240" w:lineRule="auto"/>
      </w:pPr>
      <w:r>
        <w:separator/>
      </w:r>
    </w:p>
  </w:endnote>
  <w:endnote w:type="continuationSeparator" w:id="0">
    <w:p w:rsidR="008400A2" w:rsidRDefault="008400A2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A2" w:rsidRDefault="008400A2" w:rsidP="00EB026A">
      <w:pPr>
        <w:spacing w:after="0" w:line="240" w:lineRule="auto"/>
      </w:pPr>
      <w:r>
        <w:separator/>
      </w:r>
    </w:p>
  </w:footnote>
  <w:footnote w:type="continuationSeparator" w:id="0">
    <w:p w:rsidR="008400A2" w:rsidRDefault="008400A2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516D2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75A28"/>
    <w:rsid w:val="00095099"/>
    <w:rsid w:val="000B0455"/>
    <w:rsid w:val="000C1FC4"/>
    <w:rsid w:val="000F5463"/>
    <w:rsid w:val="00111EC3"/>
    <w:rsid w:val="00114B72"/>
    <w:rsid w:val="0011680F"/>
    <w:rsid w:val="0015105A"/>
    <w:rsid w:val="001516D2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04E2F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404BE"/>
    <w:rsid w:val="004839A9"/>
    <w:rsid w:val="004942B8"/>
    <w:rsid w:val="004D4A91"/>
    <w:rsid w:val="004E7217"/>
    <w:rsid w:val="004E77F4"/>
    <w:rsid w:val="00506561"/>
    <w:rsid w:val="00530A7E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710F6"/>
    <w:rsid w:val="007A50EE"/>
    <w:rsid w:val="007F57A8"/>
    <w:rsid w:val="007F61E6"/>
    <w:rsid w:val="00816704"/>
    <w:rsid w:val="008400A2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0B48"/>
    <w:rsid w:val="00A21E4F"/>
    <w:rsid w:val="00A259A2"/>
    <w:rsid w:val="00A42CA5"/>
    <w:rsid w:val="00A76170"/>
    <w:rsid w:val="00A81BBD"/>
    <w:rsid w:val="00AA4FFF"/>
    <w:rsid w:val="00AC7E7B"/>
    <w:rsid w:val="00AD41A8"/>
    <w:rsid w:val="00B15566"/>
    <w:rsid w:val="00B21F74"/>
    <w:rsid w:val="00B2468F"/>
    <w:rsid w:val="00B6129A"/>
    <w:rsid w:val="00B807D2"/>
    <w:rsid w:val="00B85918"/>
    <w:rsid w:val="00BC0CFC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D6903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2022-04-18T12:23:00Z</dcterms:created>
  <dcterms:modified xsi:type="dcterms:W3CDTF">2022-04-18T12:23:00Z</dcterms:modified>
</cp:coreProperties>
</file>