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DD" w:rsidRPr="00015EDD" w:rsidRDefault="00015EDD" w:rsidP="00015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EDD">
        <w:rPr>
          <w:rFonts w:ascii="Times New Roman" w:hAnsi="Times New Roman" w:cs="Times New Roman"/>
          <w:b/>
          <w:sz w:val="28"/>
          <w:szCs w:val="28"/>
        </w:rPr>
        <w:t>Дети сотрудников Кадастровой палаты по Республике Карелия поучаствовали в конкурсе детского рисунка ко Дню России</w:t>
      </w:r>
    </w:p>
    <w:p w:rsidR="00210B34" w:rsidRPr="00015EDD" w:rsidRDefault="00015EDD" w:rsidP="00015E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5EDD">
        <w:rPr>
          <w:rFonts w:ascii="Times New Roman" w:hAnsi="Times New Roman" w:cs="Times New Roman"/>
          <w:sz w:val="28"/>
          <w:szCs w:val="28"/>
        </w:rPr>
        <w:t>В рамках деятельности Молодежного совета специалисты Кадастровой палаты по Республике Карелия организовали конкурс детского рисунка ко Дню России для детей сотрудников Кадастровой палаты по Республике Карелия.  По результатам конкурса было определено 4 победителя.  Все победители были награждены призами. Поздравляем победителей!</w:t>
      </w:r>
    </w:p>
    <w:sectPr w:rsidR="00210B34" w:rsidRPr="00015EDD" w:rsidSect="0070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EDD"/>
    <w:rsid w:val="00015EDD"/>
    <w:rsid w:val="003E01AB"/>
    <w:rsid w:val="00706BC5"/>
    <w:rsid w:val="009A5052"/>
    <w:rsid w:val="00D7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1</cp:revision>
  <dcterms:created xsi:type="dcterms:W3CDTF">2022-06-14T06:29:00Z</dcterms:created>
  <dcterms:modified xsi:type="dcterms:W3CDTF">2022-06-14T06:41:00Z</dcterms:modified>
</cp:coreProperties>
</file>