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FB" w:rsidRDefault="003D0AAB">
      <w:pPr>
        <w:spacing w:after="125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заявители!</w:t>
      </w:r>
    </w:p>
    <w:p w:rsidR="00A51FF5" w:rsidRDefault="003D0AAB" w:rsidP="0032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</w:t>
      </w:r>
      <w:r w:rsidR="00A51F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Уведомляем вас о предстоящей реорганизации ФГБУ «ФКП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путем присоединения к Публично-правовой компании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E71CFB" w:rsidRDefault="003D0AAB" w:rsidP="0032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 01.01.2023</w:t>
      </w:r>
      <w:r w:rsidR="00A5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Публично-правовая компания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этом случае является правопреемником прав и обязанностей ФГБУ «ФКП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будет осуществлять свою деятельность на основании лицензий, иных разрешительных документов и документов об аккредитации, выданных ФГБУ «ФКП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пределах срока действия указанных лицензий.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Сообщаем, что  в связи с предстоящей реорганизацией сохраняется возможность подачи заявки  на оказание услуг выездного обслуживания и  курьерской доставки документов </w:t>
      </w:r>
      <w:r w:rsidR="00C86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="00C86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декабря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 оплатой в день заказа.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71CFB" w:rsidRDefault="003D0AAB" w:rsidP="0032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Внесение платы за оказание услуг и возврат денежных средств, внесенных заявителями по действующим реквизитам после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16.12.2022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недоступны.</w:t>
      </w:r>
    </w:p>
    <w:p w:rsidR="00E71CFB" w:rsidRDefault="003D0AAB" w:rsidP="0032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Обращаем внимание, что заказанную услугу со сроком 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после 16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отменить невозможно, в этом случае доступен будет только перенос оказания услуги на более позднюю дату</w:t>
      </w:r>
      <w:r w:rsidR="00A51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71CFB" w:rsidRDefault="003D0AAB" w:rsidP="00322DB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Дополнительно сообщаем, что  порядок предоставления   услуг, а также размеры  платы  в 2023 году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меняются, </w:t>
      </w:r>
      <w:r>
        <w:rPr>
          <w:rFonts w:ascii="Times New Roman" w:hAnsi="Times New Roman" w:cs="Times New Roman"/>
          <w:sz w:val="28"/>
          <w:szCs w:val="28"/>
        </w:rPr>
        <w:t>реквизиты для внесения платы буду</w:t>
      </w:r>
      <w:r w:rsidR="00CA4ED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опубликованы после 01.01.2023</w:t>
      </w:r>
      <w:r w:rsidR="00A51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71CFB" w:rsidRDefault="00E71C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71CFB" w:rsidRPr="00CA4ED1" w:rsidRDefault="003D0AAB">
      <w:pPr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E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Приносим извинения за причиненные неудобства!</w:t>
      </w:r>
    </w:p>
    <w:p w:rsidR="00E71CFB" w:rsidRDefault="00E71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71CFB" w:rsidSect="00E71CF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E71CFB"/>
    <w:rsid w:val="00322DB2"/>
    <w:rsid w:val="003D0AAB"/>
    <w:rsid w:val="00891D49"/>
    <w:rsid w:val="009B49A4"/>
    <w:rsid w:val="00A51FF5"/>
    <w:rsid w:val="00C86138"/>
    <w:rsid w:val="00CA4ED1"/>
    <w:rsid w:val="00E71CFB"/>
    <w:rsid w:val="00EC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A372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E71C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71CFB"/>
    <w:pPr>
      <w:spacing w:after="140"/>
    </w:pPr>
  </w:style>
  <w:style w:type="paragraph" w:styleId="a6">
    <w:name w:val="List"/>
    <w:basedOn w:val="a5"/>
    <w:rsid w:val="00E71CFB"/>
    <w:rPr>
      <w:rFonts w:cs="Mangal"/>
    </w:rPr>
  </w:style>
  <w:style w:type="paragraph" w:customStyle="1" w:styleId="Caption">
    <w:name w:val="Caption"/>
    <w:basedOn w:val="a"/>
    <w:qFormat/>
    <w:rsid w:val="00E71C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E71CFB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EA372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N.A.Lusai</dc:creator>
  <cp:lastModifiedBy>Molchun</cp:lastModifiedBy>
  <cp:revision>3</cp:revision>
  <dcterms:created xsi:type="dcterms:W3CDTF">2022-12-12T12:49:00Z</dcterms:created>
  <dcterms:modified xsi:type="dcterms:W3CDTF">2022-12-14T05:52:00Z</dcterms:modified>
  <dc:language>ru-RU</dc:language>
</cp:coreProperties>
</file>