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70" w:rsidRDefault="004D1870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87BAC" w:rsidRPr="004D1870" w:rsidRDefault="004D1870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4D1870">
        <w:rPr>
          <w:rFonts w:ascii="Segoe UI" w:hAnsi="Segoe UI" w:cs="Segoe UI"/>
          <w:b/>
          <w:sz w:val="32"/>
          <w:szCs w:val="32"/>
        </w:rPr>
        <w:t>Недел</w:t>
      </w:r>
      <w:r>
        <w:rPr>
          <w:rFonts w:ascii="Segoe UI" w:hAnsi="Segoe UI" w:cs="Segoe UI"/>
          <w:b/>
          <w:sz w:val="32"/>
          <w:szCs w:val="32"/>
        </w:rPr>
        <w:t>я</w:t>
      </w:r>
      <w:r w:rsidRPr="004D1870">
        <w:rPr>
          <w:rFonts w:ascii="Segoe UI" w:hAnsi="Segoe UI" w:cs="Segoe UI"/>
          <w:b/>
          <w:sz w:val="32"/>
          <w:szCs w:val="32"/>
        </w:rPr>
        <w:t xml:space="preserve"> приемов граждан по вопросам садоводческих и огороднических товариществ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E3FF1" w:rsidRDefault="00C8508C" w:rsidP="00BE3FF1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 xml:space="preserve">С 11 апреля по 15 апреля 2022 года </w:t>
      </w:r>
      <w:r w:rsidR="004D1870">
        <w:rPr>
          <w:rFonts w:ascii="Segoe UI" w:hAnsi="Segoe UI" w:cs="Segoe UI"/>
          <w:sz w:val="24"/>
          <w:szCs w:val="24"/>
        </w:rPr>
        <w:t>Р</w:t>
      </w:r>
      <w:r w:rsidRPr="00C8508C">
        <w:rPr>
          <w:rFonts w:ascii="Segoe UI" w:hAnsi="Segoe UI" w:cs="Segoe UI"/>
          <w:sz w:val="24"/>
          <w:szCs w:val="24"/>
        </w:rPr>
        <w:t xml:space="preserve">егиональная общественная приемная Председателя Партии </w:t>
      </w:r>
      <w:r w:rsidR="004D1870">
        <w:rPr>
          <w:rFonts w:ascii="Segoe UI" w:hAnsi="Segoe UI" w:cs="Segoe UI"/>
          <w:sz w:val="24"/>
          <w:szCs w:val="24"/>
        </w:rPr>
        <w:t>«</w:t>
      </w:r>
      <w:r w:rsidRPr="00C8508C">
        <w:rPr>
          <w:rFonts w:ascii="Segoe UI" w:hAnsi="Segoe UI" w:cs="Segoe UI"/>
          <w:sz w:val="24"/>
          <w:szCs w:val="24"/>
        </w:rPr>
        <w:t>ЕДИНАЯ РОССИЯ</w:t>
      </w:r>
      <w:r w:rsidR="004D1870">
        <w:rPr>
          <w:rFonts w:ascii="Segoe UI" w:hAnsi="Segoe UI" w:cs="Segoe UI"/>
          <w:sz w:val="24"/>
          <w:szCs w:val="24"/>
        </w:rPr>
        <w:t>»</w:t>
      </w:r>
      <w:r w:rsidRPr="00C8508C">
        <w:rPr>
          <w:rFonts w:ascii="Segoe UI" w:hAnsi="Segoe UI" w:cs="Segoe UI"/>
          <w:sz w:val="24"/>
          <w:szCs w:val="24"/>
        </w:rPr>
        <w:t xml:space="preserve"> Д.А. Медведева в Республике Карелия при участии депутатов всех уровней, профильных ведомств, регионального отделения общероссийской общественной организации </w:t>
      </w:r>
      <w:r w:rsidR="004D1870">
        <w:rPr>
          <w:rFonts w:ascii="Segoe UI" w:hAnsi="Segoe UI" w:cs="Segoe UI"/>
          <w:sz w:val="24"/>
          <w:szCs w:val="24"/>
        </w:rPr>
        <w:t>«</w:t>
      </w:r>
      <w:r w:rsidRPr="00C8508C">
        <w:rPr>
          <w:rFonts w:ascii="Segoe UI" w:hAnsi="Segoe UI" w:cs="Segoe UI"/>
          <w:sz w:val="24"/>
          <w:szCs w:val="24"/>
        </w:rPr>
        <w:t>Союз садоводов России</w:t>
      </w:r>
      <w:r w:rsidR="004D1870">
        <w:rPr>
          <w:rFonts w:ascii="Segoe UI" w:hAnsi="Segoe UI" w:cs="Segoe UI"/>
          <w:sz w:val="24"/>
          <w:szCs w:val="24"/>
        </w:rPr>
        <w:t>»</w:t>
      </w:r>
      <w:r w:rsidRPr="00C8508C">
        <w:rPr>
          <w:rFonts w:ascii="Segoe UI" w:hAnsi="Segoe UI" w:cs="Segoe UI"/>
          <w:sz w:val="24"/>
          <w:szCs w:val="24"/>
        </w:rPr>
        <w:t xml:space="preserve"> проводит Неделю приемов граждан по вопросам садоводческих и огороднических товариществ. </w:t>
      </w:r>
    </w:p>
    <w:p w:rsidR="00BE3FF1" w:rsidRDefault="00BE3FF1" w:rsidP="00BE3FF1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руководителя Управления </w:t>
      </w:r>
      <w:r w:rsidRPr="00C8508C">
        <w:rPr>
          <w:rFonts w:ascii="Segoe UI" w:hAnsi="Segoe UI" w:cs="Segoe UI"/>
          <w:sz w:val="24"/>
          <w:szCs w:val="24"/>
        </w:rPr>
        <w:t xml:space="preserve"> Росреестр</w:t>
      </w:r>
      <w:r>
        <w:rPr>
          <w:rFonts w:ascii="Segoe UI" w:hAnsi="Segoe UI" w:cs="Segoe UI"/>
          <w:sz w:val="24"/>
          <w:szCs w:val="24"/>
        </w:rPr>
        <w:t>а по Республике Карелия</w:t>
      </w:r>
      <w:r w:rsidRPr="00C8508C">
        <w:rPr>
          <w:rFonts w:ascii="Segoe UI" w:hAnsi="Segoe UI" w:cs="Segoe UI"/>
          <w:sz w:val="24"/>
          <w:szCs w:val="24"/>
        </w:rPr>
        <w:t xml:space="preserve"> примет участие в Неделе приемов граждан по вопросам садоводческих и огороднических товариществ</w:t>
      </w:r>
      <w:r>
        <w:rPr>
          <w:rFonts w:ascii="Segoe UI" w:hAnsi="Segoe UI" w:cs="Segoe UI"/>
          <w:sz w:val="24"/>
          <w:szCs w:val="24"/>
        </w:rPr>
        <w:t xml:space="preserve"> путем дополнительной «горячей линии». </w:t>
      </w:r>
    </w:p>
    <w:p w:rsidR="00C8508C" w:rsidRPr="00C8508C" w:rsidRDefault="00C8508C" w:rsidP="004D1870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C8508C" w:rsidRDefault="00C8508C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Горяч</w:t>
      </w:r>
      <w:r w:rsidR="00BE3FF1">
        <w:rPr>
          <w:rFonts w:ascii="Segoe UI" w:hAnsi="Segoe UI" w:cs="Segoe UI"/>
          <w:sz w:val="24"/>
          <w:szCs w:val="24"/>
        </w:rPr>
        <w:t>ая</w:t>
      </w:r>
      <w:r w:rsidRPr="00C8508C">
        <w:rPr>
          <w:rFonts w:ascii="Segoe UI" w:hAnsi="Segoe UI" w:cs="Segoe UI"/>
          <w:sz w:val="24"/>
          <w:szCs w:val="24"/>
        </w:rPr>
        <w:t xml:space="preserve"> лини</w:t>
      </w:r>
      <w:r w:rsidR="00BE3FF1">
        <w:rPr>
          <w:rFonts w:ascii="Segoe UI" w:hAnsi="Segoe UI" w:cs="Segoe UI"/>
          <w:sz w:val="24"/>
          <w:szCs w:val="24"/>
        </w:rPr>
        <w:t>я</w:t>
      </w:r>
      <w:r w:rsidRPr="00C8508C">
        <w:rPr>
          <w:rFonts w:ascii="Segoe UI" w:hAnsi="Segoe UI" w:cs="Segoe UI"/>
          <w:sz w:val="24"/>
          <w:szCs w:val="24"/>
        </w:rPr>
        <w:t xml:space="preserve"> буд</w:t>
      </w:r>
      <w:r w:rsidR="00BE3FF1">
        <w:rPr>
          <w:rFonts w:ascii="Segoe UI" w:hAnsi="Segoe UI" w:cs="Segoe UI"/>
          <w:sz w:val="24"/>
          <w:szCs w:val="24"/>
        </w:rPr>
        <w:t>е</w:t>
      </w:r>
      <w:r w:rsidRPr="00C8508C">
        <w:rPr>
          <w:rFonts w:ascii="Segoe UI" w:hAnsi="Segoe UI" w:cs="Segoe UI"/>
          <w:sz w:val="24"/>
          <w:szCs w:val="24"/>
        </w:rPr>
        <w:t>т проводиться</w:t>
      </w:r>
      <w:r w:rsidR="00461D84">
        <w:rPr>
          <w:rFonts w:ascii="Segoe UI" w:hAnsi="Segoe UI" w:cs="Segoe UI"/>
          <w:sz w:val="24"/>
          <w:szCs w:val="24"/>
        </w:rPr>
        <w:t xml:space="preserve"> 1</w:t>
      </w:r>
      <w:r w:rsidR="00BE3FF1">
        <w:rPr>
          <w:rFonts w:ascii="Segoe UI" w:hAnsi="Segoe UI" w:cs="Segoe UI"/>
          <w:sz w:val="24"/>
          <w:szCs w:val="24"/>
        </w:rPr>
        <w:t>5</w:t>
      </w:r>
      <w:r w:rsidR="00461D84">
        <w:rPr>
          <w:rFonts w:ascii="Segoe UI" w:hAnsi="Segoe UI" w:cs="Segoe UI"/>
          <w:sz w:val="24"/>
          <w:szCs w:val="24"/>
        </w:rPr>
        <w:t xml:space="preserve"> апреля</w:t>
      </w:r>
      <w:r w:rsidRPr="00C8508C">
        <w:rPr>
          <w:rFonts w:ascii="Segoe UI" w:hAnsi="Segoe UI" w:cs="Segoe UI"/>
          <w:sz w:val="24"/>
          <w:szCs w:val="24"/>
        </w:rPr>
        <w:t>:</w:t>
      </w:r>
    </w:p>
    <w:p w:rsidR="004D1870" w:rsidRPr="00C8508C" w:rsidRDefault="004D1870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</w:p>
    <w:p w:rsidR="009C4F07" w:rsidRDefault="00C8508C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с 1</w:t>
      </w:r>
      <w:r w:rsidR="00BE3FF1">
        <w:rPr>
          <w:rFonts w:ascii="Segoe UI" w:hAnsi="Segoe UI" w:cs="Segoe UI"/>
          <w:sz w:val="24"/>
          <w:szCs w:val="24"/>
        </w:rPr>
        <w:t>1</w:t>
      </w:r>
      <w:r w:rsidRPr="00C8508C">
        <w:rPr>
          <w:rFonts w:ascii="Segoe UI" w:hAnsi="Segoe UI" w:cs="Segoe UI"/>
          <w:sz w:val="24"/>
          <w:szCs w:val="24"/>
        </w:rPr>
        <w:t>:00 до 13:00</w:t>
      </w:r>
      <w:r w:rsidR="00461D84" w:rsidRPr="00461D84">
        <w:rPr>
          <w:rFonts w:ascii="Segoe UI" w:hAnsi="Segoe UI" w:cs="Segoe UI"/>
          <w:sz w:val="24"/>
          <w:szCs w:val="24"/>
        </w:rPr>
        <w:t xml:space="preserve"> </w:t>
      </w:r>
      <w:r w:rsidR="00461D84" w:rsidRPr="00C8508C">
        <w:rPr>
          <w:rFonts w:ascii="Segoe UI" w:hAnsi="Segoe UI" w:cs="Segoe UI"/>
          <w:sz w:val="24"/>
          <w:szCs w:val="24"/>
        </w:rPr>
        <w:t>по телефону</w:t>
      </w:r>
      <w:r w:rsidR="00461D84">
        <w:rPr>
          <w:rFonts w:ascii="Segoe UI" w:hAnsi="Segoe UI" w:cs="Segoe UI"/>
          <w:sz w:val="24"/>
          <w:szCs w:val="24"/>
        </w:rPr>
        <w:t>:</w:t>
      </w:r>
      <w:r w:rsidR="00461D84" w:rsidRPr="00C8508C">
        <w:rPr>
          <w:rFonts w:ascii="Segoe UI" w:hAnsi="Segoe UI" w:cs="Segoe UI"/>
          <w:sz w:val="24"/>
          <w:szCs w:val="24"/>
        </w:rPr>
        <w:t xml:space="preserve"> 8(8142) </w:t>
      </w:r>
      <w:r w:rsidR="00BE3FF1">
        <w:rPr>
          <w:rFonts w:ascii="Segoe UI" w:hAnsi="Segoe UI" w:cs="Segoe UI"/>
          <w:sz w:val="24"/>
          <w:szCs w:val="24"/>
        </w:rPr>
        <w:t>7</w:t>
      </w:r>
      <w:r w:rsidR="00461D84" w:rsidRPr="00C8508C">
        <w:rPr>
          <w:rFonts w:ascii="Segoe UI" w:hAnsi="Segoe UI" w:cs="Segoe UI"/>
          <w:sz w:val="24"/>
          <w:szCs w:val="24"/>
        </w:rPr>
        <w:t>6-</w:t>
      </w:r>
      <w:r w:rsidR="00BE3FF1">
        <w:rPr>
          <w:rFonts w:ascii="Segoe UI" w:hAnsi="Segoe UI" w:cs="Segoe UI"/>
          <w:sz w:val="24"/>
          <w:szCs w:val="24"/>
        </w:rPr>
        <w:t>11</w:t>
      </w:r>
      <w:r w:rsidR="00461D84" w:rsidRPr="00C8508C">
        <w:rPr>
          <w:rFonts w:ascii="Segoe UI" w:hAnsi="Segoe UI" w:cs="Segoe UI"/>
          <w:sz w:val="24"/>
          <w:szCs w:val="24"/>
        </w:rPr>
        <w:t>-8</w:t>
      </w:r>
      <w:r w:rsidR="00BE3FF1">
        <w:rPr>
          <w:rFonts w:ascii="Segoe UI" w:hAnsi="Segoe UI" w:cs="Segoe UI"/>
          <w:sz w:val="24"/>
          <w:szCs w:val="24"/>
        </w:rPr>
        <w:t>5</w:t>
      </w:r>
    </w:p>
    <w:p w:rsidR="00461D84" w:rsidRDefault="00461D84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</w:p>
    <w:p w:rsidR="00932AF0" w:rsidRPr="00C8508C" w:rsidRDefault="00C8508C" w:rsidP="009C4F07">
      <w:pPr>
        <w:pStyle w:val="af0"/>
        <w:jc w:val="both"/>
        <w:rPr>
          <w:rFonts w:ascii="Segoe UI" w:hAnsi="Segoe UI" w:cs="Segoe UI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Приглашаем к участию!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11101B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11101B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DF7" w:rsidRDefault="00170DF7" w:rsidP="00CB5FB6">
      <w:r>
        <w:separator/>
      </w:r>
    </w:p>
  </w:endnote>
  <w:endnote w:type="continuationSeparator" w:id="0">
    <w:p w:rsidR="00170DF7" w:rsidRDefault="00170DF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DF7" w:rsidRDefault="00170DF7" w:rsidP="00CB5FB6">
      <w:r>
        <w:separator/>
      </w:r>
    </w:p>
  </w:footnote>
  <w:footnote w:type="continuationSeparator" w:id="0">
    <w:p w:rsidR="00170DF7" w:rsidRDefault="00170DF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67DEA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1101B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0DF7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B233E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1D84"/>
    <w:rsid w:val="004673AD"/>
    <w:rsid w:val="00483127"/>
    <w:rsid w:val="00487409"/>
    <w:rsid w:val="004B117B"/>
    <w:rsid w:val="004C1A90"/>
    <w:rsid w:val="004D187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4DF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26ACA"/>
    <w:rsid w:val="00832444"/>
    <w:rsid w:val="00845814"/>
    <w:rsid w:val="00852330"/>
    <w:rsid w:val="00857C2D"/>
    <w:rsid w:val="008726D1"/>
    <w:rsid w:val="008753B2"/>
    <w:rsid w:val="00882326"/>
    <w:rsid w:val="00886503"/>
    <w:rsid w:val="00886C9E"/>
    <w:rsid w:val="008B3E86"/>
    <w:rsid w:val="008D4C3A"/>
    <w:rsid w:val="009057E0"/>
    <w:rsid w:val="00920237"/>
    <w:rsid w:val="0093213E"/>
    <w:rsid w:val="00932AF0"/>
    <w:rsid w:val="00960A10"/>
    <w:rsid w:val="00967AC1"/>
    <w:rsid w:val="0097343D"/>
    <w:rsid w:val="00987BAC"/>
    <w:rsid w:val="009B6D86"/>
    <w:rsid w:val="009C14B7"/>
    <w:rsid w:val="009C4F07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06AE6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3FF1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8508C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4FE3"/>
    <w:rsid w:val="00D95153"/>
    <w:rsid w:val="00DD7D63"/>
    <w:rsid w:val="00E40C56"/>
    <w:rsid w:val="00E46012"/>
    <w:rsid w:val="00E73030"/>
    <w:rsid w:val="00EA29B5"/>
    <w:rsid w:val="00EA5248"/>
    <w:rsid w:val="00EB7170"/>
    <w:rsid w:val="00ED5C76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2006"/>
    <w:rsid w:val="00F83E5F"/>
    <w:rsid w:val="00F86743"/>
    <w:rsid w:val="00FA1B5E"/>
    <w:rsid w:val="00FB0C4F"/>
    <w:rsid w:val="00FD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2022-04-12T05:47:00Z</cp:lastPrinted>
  <dcterms:created xsi:type="dcterms:W3CDTF">2022-04-14T11:16:00Z</dcterms:created>
  <dcterms:modified xsi:type="dcterms:W3CDTF">2022-04-14T11:16:00Z</dcterms:modified>
</cp:coreProperties>
</file>