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DFE" w:rsidRDefault="00E15DFE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E15DFE" w:rsidRDefault="00E15DFE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</w:rPr>
      </w:pPr>
    </w:p>
    <w:p w:rsidR="00E15DFE" w:rsidRDefault="00A718C7">
      <w:pPr>
        <w:ind w:firstLine="709"/>
        <w:contextualSpacing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Карельский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является участником проекта «Билет в будущее» в рамках национального проекта </w:t>
      </w:r>
      <w:r>
        <w:rPr>
          <w:rFonts w:ascii="Segoe UI" w:hAnsi="Segoe UI" w:cs="Segoe UI"/>
          <w:b/>
          <w:sz w:val="32"/>
          <w:szCs w:val="32"/>
        </w:rPr>
        <w:t>«Образование»</w:t>
      </w:r>
    </w:p>
    <w:p w:rsidR="00E15DFE" w:rsidRDefault="00E15DFE">
      <w:pPr>
        <w:ind w:firstLine="709"/>
        <w:contextualSpacing/>
        <w:jc w:val="center"/>
        <w:rPr>
          <w:rFonts w:ascii="Segoe UI" w:hAnsi="Segoe UI" w:cs="Segoe UI"/>
          <w:b/>
          <w:sz w:val="32"/>
          <w:szCs w:val="32"/>
        </w:rPr>
      </w:pPr>
    </w:p>
    <w:p w:rsidR="00E15DFE" w:rsidRDefault="00E15DFE">
      <w:pPr>
        <w:shd w:val="clear" w:color="auto" w:fill="FFFFFF"/>
        <w:jc w:val="both"/>
        <w:rPr>
          <w:rFonts w:ascii="Segoe UI" w:hAnsi="Segoe UI" w:cs="Segoe UI"/>
        </w:rPr>
      </w:pPr>
    </w:p>
    <w:p w:rsidR="00E15DFE" w:rsidRPr="00A718C7" w:rsidRDefault="00A718C7">
      <w:pPr>
        <w:shd w:val="clear" w:color="auto" w:fill="FFFFFF"/>
        <w:jc w:val="both"/>
        <w:rPr>
          <w:rFonts w:ascii="Segoe UI" w:hAnsi="Segoe UI" w:cs="Segoe UI"/>
          <w:sz w:val="24"/>
          <w:szCs w:val="24"/>
        </w:rPr>
      </w:pPr>
      <w:r w:rsidRPr="00A718C7">
        <w:rPr>
          <w:rFonts w:ascii="Segoe UI" w:hAnsi="Segoe UI" w:cs="Segoe UI"/>
          <w:sz w:val="24"/>
          <w:szCs w:val="24"/>
        </w:rPr>
        <w:tab/>
      </w:r>
      <w:r w:rsidRPr="00A718C7">
        <w:rPr>
          <w:rFonts w:ascii="Segoe UI" w:hAnsi="Segoe UI" w:cs="Segoe UI"/>
          <w:sz w:val="24"/>
          <w:szCs w:val="24"/>
        </w:rPr>
        <w:t>Девятиклассники средней школы №9</w:t>
      </w:r>
      <w:hyperlink r:id="rId7" w:tooltip="https://vk.com/public206745095" w:history="1">
        <w:r w:rsidRPr="00A718C7">
          <w:rPr>
            <w:rFonts w:ascii="Segoe UI" w:hAnsi="Segoe UI" w:cs="Segoe UI"/>
            <w:sz w:val="24"/>
            <w:szCs w:val="24"/>
          </w:rPr>
          <w:t xml:space="preserve"> имени И.С. Фрадкова г</w:t>
        </w:r>
        <w:proofErr w:type="gramStart"/>
        <w:r w:rsidRPr="00A718C7">
          <w:rPr>
            <w:rFonts w:ascii="Segoe UI" w:hAnsi="Segoe UI" w:cs="Segoe UI"/>
            <w:sz w:val="24"/>
            <w:szCs w:val="24"/>
          </w:rPr>
          <w:t>.П</w:t>
        </w:r>
        <w:proofErr w:type="gramEnd"/>
        <w:r w:rsidRPr="00A718C7">
          <w:rPr>
            <w:rFonts w:ascii="Segoe UI" w:hAnsi="Segoe UI" w:cs="Segoe UI"/>
            <w:sz w:val="24"/>
            <w:szCs w:val="24"/>
          </w:rPr>
          <w:t>етрозаводска</w:t>
        </w:r>
      </w:hyperlink>
      <w:r w:rsidRPr="00A718C7">
        <w:rPr>
          <w:rFonts w:ascii="Segoe UI" w:hAnsi="Segoe UI" w:cs="Segoe UI"/>
          <w:sz w:val="24"/>
          <w:szCs w:val="24"/>
        </w:rPr>
        <w:t xml:space="preserve"> узнали о контрольных (надзорных) полномочиях </w:t>
      </w:r>
      <w:proofErr w:type="spellStart"/>
      <w:r w:rsidRPr="00A718C7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A718C7">
        <w:rPr>
          <w:rFonts w:ascii="Segoe UI" w:hAnsi="Segoe UI" w:cs="Segoe UI"/>
          <w:sz w:val="24"/>
          <w:szCs w:val="24"/>
        </w:rPr>
        <w:t xml:space="preserve"> в области геодезии и картографии, земельного законодательства, оценили возможности беспилотного летательного аппарата, ознакомились с высокоточным геодезическим об</w:t>
      </w:r>
      <w:r w:rsidRPr="00A718C7">
        <w:rPr>
          <w:rFonts w:ascii="Segoe UI" w:hAnsi="Segoe UI" w:cs="Segoe UI"/>
          <w:sz w:val="24"/>
          <w:szCs w:val="24"/>
        </w:rPr>
        <w:t>орудованием, провели измерения лазерным дальномером.</w:t>
      </w:r>
    </w:p>
    <w:p w:rsidR="00E15DFE" w:rsidRPr="00A718C7" w:rsidRDefault="00A718C7">
      <w:pPr>
        <w:shd w:val="clear" w:color="auto" w:fill="FFFFFF"/>
        <w:ind w:firstLine="567"/>
        <w:jc w:val="both"/>
        <w:rPr>
          <w:rFonts w:ascii="Segoe UI" w:hAnsi="Segoe UI" w:cs="Segoe UI"/>
          <w:sz w:val="24"/>
          <w:szCs w:val="24"/>
        </w:rPr>
      </w:pPr>
      <w:r w:rsidRPr="00A718C7">
        <w:rPr>
          <w:rFonts w:ascii="Segoe UI" w:hAnsi="Segoe UI" w:cs="Segoe UI"/>
          <w:sz w:val="24"/>
          <w:szCs w:val="24"/>
        </w:rPr>
        <w:tab/>
        <w:t>Реализация национальных проектов в сфере образования позволяет школьникам познакомиться с востребованными профессиями, расширить кругозор, получить практические навыки, а также задуматься о выборе будущ</w:t>
      </w:r>
      <w:r w:rsidRPr="00A718C7">
        <w:rPr>
          <w:rFonts w:ascii="Segoe UI" w:hAnsi="Segoe UI" w:cs="Segoe UI"/>
          <w:sz w:val="24"/>
          <w:szCs w:val="24"/>
        </w:rPr>
        <w:t>ей карьеры.</w:t>
      </w:r>
    </w:p>
    <w:p w:rsidR="00E15DFE" w:rsidRDefault="00E15DFE"/>
    <w:p w:rsidR="00E15DFE" w:rsidRDefault="00E15DFE">
      <w:pPr>
        <w:jc w:val="both"/>
      </w:pPr>
    </w:p>
    <w:p w:rsidR="00E15DFE" w:rsidRDefault="00E15DFE"/>
    <w:p w:rsidR="00E15DFE" w:rsidRDefault="00E15DFE">
      <w:pPr>
        <w:ind w:right="-5" w:firstLine="709"/>
        <w:contextualSpacing/>
        <w:jc w:val="both"/>
        <w:rPr>
          <w:rFonts w:ascii="Segoe UI" w:hAnsi="Segoe UI" w:cs="Segoe UI"/>
        </w:rPr>
      </w:pPr>
    </w:p>
    <w:p w:rsidR="00E15DFE" w:rsidRDefault="00E15DFE">
      <w:pPr>
        <w:shd w:val="clear" w:color="auto" w:fill="FFFFFF"/>
        <w:ind w:firstLine="851"/>
        <w:contextualSpacing/>
        <w:jc w:val="center"/>
        <w:outlineLvl w:val="0"/>
        <w:rPr>
          <w:rFonts w:ascii="Segoe UI" w:hAnsi="Segoe UI" w:cs="Segoe UI"/>
        </w:rPr>
      </w:pPr>
    </w:p>
    <w:p w:rsidR="00E15DFE" w:rsidRDefault="00A718C7">
      <w:pPr>
        <w:shd w:val="clear" w:color="auto" w:fill="FFFFFF"/>
        <w:ind w:firstLine="567"/>
        <w:jc w:val="right"/>
        <w:outlineLvl w:val="0"/>
      </w:pPr>
      <w:r>
        <w:rPr>
          <w:rFonts w:ascii="Segoe UI" w:hAnsi="Segoe UI" w:cs="Segoe UI"/>
        </w:rPr>
        <w:t xml:space="preserve">Материал подготовлен пресс-службой </w:t>
      </w:r>
    </w:p>
    <w:p w:rsidR="00E15DFE" w:rsidRDefault="00A718C7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Управления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по Республике Карелия</w:t>
      </w:r>
    </w:p>
    <w:p w:rsidR="00E15DFE" w:rsidRDefault="00E15DFE">
      <w:pPr>
        <w:shd w:val="clear" w:color="auto" w:fill="FFFFFF"/>
        <w:ind w:firstLine="709"/>
        <w:jc w:val="right"/>
        <w:outlineLvl w:val="0"/>
      </w:pPr>
      <w:hyperlink r:id="rId8" w:history="1">
        <w:r w:rsidR="00A718C7">
          <w:rPr>
            <w:rStyle w:val="ad"/>
            <w:rFonts w:ascii="Arial" w:hAnsi="Arial" w:cs="Arial"/>
            <w:color w:val="2A5885"/>
            <w:shd w:val="clear" w:color="auto" w:fill="FFFFFF"/>
          </w:rPr>
          <w:t>#</w:t>
        </w:r>
        <w:proofErr w:type="spellStart"/>
        <w:r w:rsidR="00A718C7">
          <w:rPr>
            <w:rStyle w:val="ad"/>
            <w:rFonts w:ascii="Arial" w:hAnsi="Arial" w:cs="Arial"/>
            <w:color w:val="2A5885"/>
            <w:shd w:val="clear" w:color="auto" w:fill="FFFFFF"/>
          </w:rPr>
          <w:t>Росреестр</w:t>
        </w:r>
        <w:proofErr w:type="spellEnd"/>
      </w:hyperlink>
      <w:r w:rsidR="00A718C7">
        <w:rPr>
          <w:rFonts w:ascii="Arial" w:hAnsi="Arial" w:cs="Arial"/>
          <w:color w:val="000000"/>
          <w:shd w:val="clear" w:color="auto" w:fill="FFFFFF"/>
        </w:rPr>
        <w:t> </w:t>
      </w:r>
      <w:hyperlink r:id="rId9" w:history="1">
        <w:r w:rsidR="00A718C7">
          <w:rPr>
            <w:rStyle w:val="ad"/>
            <w:rFonts w:ascii="Arial" w:hAnsi="Arial" w:cs="Arial"/>
            <w:color w:val="2A5885"/>
            <w:shd w:val="clear" w:color="auto" w:fill="FFFFFF"/>
          </w:rPr>
          <w:t>#</w:t>
        </w:r>
        <w:proofErr w:type="spellStart"/>
        <w:r w:rsidR="00A718C7">
          <w:rPr>
            <w:rStyle w:val="ad"/>
            <w:rFonts w:ascii="Arial" w:hAnsi="Arial" w:cs="Arial"/>
            <w:color w:val="2A5885"/>
            <w:shd w:val="clear" w:color="auto" w:fill="FFFFFF"/>
          </w:rPr>
          <w:t>РосреестрКарелии</w:t>
        </w:r>
        <w:proofErr w:type="spellEnd"/>
      </w:hyperlink>
    </w:p>
    <w:p w:rsidR="00E15DFE" w:rsidRDefault="00E15DFE">
      <w:pPr>
        <w:shd w:val="clear" w:color="auto" w:fill="FFFFFF"/>
        <w:ind w:firstLine="709"/>
        <w:jc w:val="right"/>
        <w:outlineLvl w:val="0"/>
      </w:pPr>
    </w:p>
    <w:p w:rsidR="00E15DFE" w:rsidRDefault="00E15DFE">
      <w:pPr>
        <w:shd w:val="clear" w:color="auto" w:fill="FFFFFF"/>
        <w:ind w:firstLine="709"/>
        <w:jc w:val="right"/>
        <w:outlineLvl w:val="0"/>
      </w:pPr>
    </w:p>
    <w:p w:rsidR="00E15DFE" w:rsidRDefault="00E15DFE">
      <w:pPr>
        <w:shd w:val="clear" w:color="auto" w:fill="FFFFFF"/>
        <w:ind w:firstLine="709"/>
        <w:jc w:val="right"/>
        <w:outlineLvl w:val="0"/>
      </w:pPr>
    </w:p>
    <w:p w:rsidR="00E15DFE" w:rsidRDefault="00E15DFE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E15DFE" w:rsidRDefault="00E15DFE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E15DFE" w:rsidRDefault="00E15DFE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E15DFE" w:rsidRDefault="00E15DFE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E15DFE" w:rsidRDefault="00E15DFE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E15DFE" w:rsidRDefault="00E15DFE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E15DFE" w:rsidRDefault="00E15DFE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E15DFE" w:rsidRDefault="00E15DFE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E15DFE" w:rsidRDefault="00E15DFE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E15DFE" w:rsidRDefault="00E15DFE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E15DFE" w:rsidRDefault="00E15DFE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E15DFE" w:rsidRDefault="00A718C7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E15DFE" w:rsidRDefault="00A718C7">
      <w:pPr>
        <w:widowControl w:val="0"/>
        <w:shd w:val="clear" w:color="auto" w:fill="FFFFFF"/>
        <w:outlineLvl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Республике Карелия</w:t>
      </w:r>
    </w:p>
    <w:p w:rsidR="00E15DFE" w:rsidRDefault="00A718C7">
      <w:r>
        <w:rPr>
          <w:rFonts w:ascii="Segoe UI" w:hAnsi="Segoe UI" w:cs="Segoe UI"/>
          <w:sz w:val="18"/>
          <w:szCs w:val="18"/>
        </w:rPr>
        <w:t>8 (8142) 76 29 48</w:t>
      </w:r>
    </w:p>
    <w:p w:rsidR="00E15DFE" w:rsidRDefault="00E15DFE">
      <w:hyperlink r:id="rId10" w:history="1">
        <w:r w:rsidR="00A718C7">
          <w:rPr>
            <w:rStyle w:val="ad"/>
            <w:rFonts w:ascii="Segoe UI" w:hAnsi="Segoe UI" w:cs="Segoe UI"/>
            <w:sz w:val="18"/>
            <w:szCs w:val="18"/>
          </w:rPr>
          <w:t>A.Vorobeva@r10.rosreestr.ru</w:t>
        </w:r>
      </w:hyperlink>
    </w:p>
    <w:p w:rsidR="00E15DFE" w:rsidRDefault="00A718C7">
      <w:pPr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E15DFE" w:rsidSect="00E15DFE">
      <w:headerReference w:type="default" r:id="rId11"/>
      <w:pgSz w:w="11906" w:h="16838"/>
      <w:pgMar w:top="794" w:right="85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DFE" w:rsidRDefault="00A718C7">
      <w:r>
        <w:separator/>
      </w:r>
    </w:p>
  </w:endnote>
  <w:endnote w:type="continuationSeparator" w:id="1">
    <w:p w:rsidR="00E15DFE" w:rsidRDefault="00A71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DFE" w:rsidRDefault="00A718C7">
      <w:r>
        <w:separator/>
      </w:r>
    </w:p>
  </w:footnote>
  <w:footnote w:type="continuationSeparator" w:id="1">
    <w:p w:rsidR="00E15DFE" w:rsidRDefault="00A718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DFE" w:rsidRDefault="00E15DFE">
    <w:pPr>
      <w:rPr>
        <w:rFonts w:ascii="Segoe UI" w:hAnsi="Segoe UI" w:cs="Segoe UI"/>
        <w:b/>
        <w:sz w:val="32"/>
        <w:szCs w:val="32"/>
        <w:lang w:eastAsia="sk-SK"/>
      </w:rPr>
    </w:pPr>
    <w:r w:rsidRPr="00E15DFE">
      <w:rPr>
        <w:rFonts w:ascii="Segoe UI" w:hAnsi="Segoe UI" w:cs="Segoe UI"/>
        <w:b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E15DFE">
      <w:rPr>
        <w:rFonts w:ascii="Segoe UI" w:hAnsi="Segoe UI" w:cs="Segoe UI"/>
        <w:b/>
        <w:sz w:val="36"/>
        <w:szCs w:val="36"/>
      </w:rPr>
      <w:pict>
        <v:shape id="_x0000_i0" o:spid="_x0000_i1025" type="#_x0000_t75" style="width:192.75pt;height:67.5pt;mso-wrap-distance-left:0;mso-wrap-distance-top:0;mso-wrap-distance-right:0;mso-wrap-distance-bottom:0">
          <v:imagedata r:id="rId1" o:title=""/>
          <v:path textboxrect="0,0,0,0"/>
        </v:shape>
      </w:pict>
    </w:r>
    <w:r w:rsidR="00A718C7">
      <w:rPr>
        <w:rFonts w:ascii="Segoe UI" w:hAnsi="Segoe UI" w:cs="Segoe UI"/>
        <w:b/>
        <w:sz w:val="36"/>
        <w:szCs w:val="36"/>
      </w:rPr>
      <w:tab/>
    </w:r>
    <w:r w:rsidR="00A718C7">
      <w:rPr>
        <w:rFonts w:ascii="Segoe UI" w:hAnsi="Segoe UI" w:cs="Segoe UI"/>
        <w:b/>
        <w:sz w:val="36"/>
        <w:szCs w:val="36"/>
      </w:rPr>
      <w:tab/>
    </w:r>
    <w:r w:rsidR="00A718C7">
      <w:rPr>
        <w:rFonts w:ascii="Segoe UI" w:hAnsi="Segoe UI" w:cs="Segoe UI"/>
        <w:b/>
        <w:sz w:val="36"/>
        <w:szCs w:val="36"/>
      </w:rPr>
      <w:tab/>
    </w:r>
    <w:r w:rsidR="00A718C7">
      <w:rPr>
        <w:rFonts w:ascii="Segoe UI" w:hAnsi="Segoe UI" w:cs="Segoe UI"/>
        <w:b/>
        <w:sz w:val="32"/>
        <w:szCs w:val="32"/>
        <w:lang w:eastAsia="sk-SK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5A9F"/>
    <w:multiLevelType w:val="hybridMultilevel"/>
    <w:tmpl w:val="89AE7292"/>
    <w:lvl w:ilvl="0" w:tplc="B14AECF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80D607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CE8435F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C9009F8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9CCF12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1810949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5A483F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A2CB92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1B0ECF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5DFE"/>
    <w:rsid w:val="00A718C7"/>
    <w:rsid w:val="00E15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E15DF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15DF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link w:val="Heading2Char"/>
    <w:uiPriority w:val="9"/>
    <w:unhideWhenUsed/>
    <w:qFormat/>
    <w:rsid w:val="00E15DF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15DFE"/>
    <w:rPr>
      <w:rFonts w:ascii="Arial" w:eastAsia="Arial" w:hAnsi="Arial" w:cs="Arial"/>
      <w:sz w:val="34"/>
    </w:rPr>
  </w:style>
  <w:style w:type="paragraph" w:customStyle="1" w:styleId="Heading3">
    <w:name w:val="Heading 3"/>
    <w:link w:val="Heading3Char"/>
    <w:uiPriority w:val="9"/>
    <w:unhideWhenUsed/>
    <w:qFormat/>
    <w:rsid w:val="00E15DF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15DF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link w:val="Heading4Char"/>
    <w:uiPriority w:val="9"/>
    <w:unhideWhenUsed/>
    <w:qFormat/>
    <w:rsid w:val="00E15DF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15DF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Heading5Char"/>
    <w:uiPriority w:val="9"/>
    <w:unhideWhenUsed/>
    <w:qFormat/>
    <w:rsid w:val="00E15DF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E15DF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Heading6Char"/>
    <w:uiPriority w:val="9"/>
    <w:unhideWhenUsed/>
    <w:qFormat/>
    <w:rsid w:val="00E15DF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E15DF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link w:val="Heading7Char"/>
    <w:uiPriority w:val="9"/>
    <w:unhideWhenUsed/>
    <w:qFormat/>
    <w:rsid w:val="00E15DF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E15DF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link w:val="Heading8Char"/>
    <w:uiPriority w:val="9"/>
    <w:unhideWhenUsed/>
    <w:qFormat/>
    <w:rsid w:val="00E15DF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E15DF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link w:val="Heading9Char"/>
    <w:uiPriority w:val="9"/>
    <w:unhideWhenUsed/>
    <w:qFormat/>
    <w:rsid w:val="00E15DF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15DF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link w:val="a4"/>
    <w:uiPriority w:val="34"/>
    <w:qFormat/>
    <w:rsid w:val="00E15DFE"/>
    <w:pPr>
      <w:ind w:left="720"/>
      <w:contextualSpacing/>
    </w:pPr>
  </w:style>
  <w:style w:type="paragraph" w:styleId="a5">
    <w:name w:val="No Spacing"/>
    <w:uiPriority w:val="1"/>
    <w:qFormat/>
    <w:rsid w:val="00E15DFE"/>
  </w:style>
  <w:style w:type="paragraph" w:styleId="a6">
    <w:name w:val="Title"/>
    <w:link w:val="a7"/>
    <w:uiPriority w:val="10"/>
    <w:qFormat/>
    <w:rsid w:val="00E15DFE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sid w:val="00E15DFE"/>
    <w:rPr>
      <w:sz w:val="48"/>
      <w:szCs w:val="48"/>
    </w:rPr>
  </w:style>
  <w:style w:type="paragraph" w:styleId="a8">
    <w:name w:val="Subtitle"/>
    <w:link w:val="a9"/>
    <w:uiPriority w:val="11"/>
    <w:qFormat/>
    <w:rsid w:val="00E15DFE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E15DFE"/>
    <w:rPr>
      <w:sz w:val="24"/>
      <w:szCs w:val="24"/>
    </w:rPr>
  </w:style>
  <w:style w:type="paragraph" w:styleId="2">
    <w:name w:val="Quote"/>
    <w:link w:val="20"/>
    <w:uiPriority w:val="29"/>
    <w:qFormat/>
    <w:rsid w:val="00E15DF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15DFE"/>
    <w:rPr>
      <w:i/>
    </w:rPr>
  </w:style>
  <w:style w:type="paragraph" w:styleId="aa">
    <w:name w:val="Intense Quote"/>
    <w:link w:val="ab"/>
    <w:uiPriority w:val="30"/>
    <w:qFormat/>
    <w:rsid w:val="00E15DF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E15DFE"/>
    <w:rPr>
      <w:i/>
    </w:rPr>
  </w:style>
  <w:style w:type="paragraph" w:customStyle="1" w:styleId="Header">
    <w:name w:val="Header"/>
    <w:link w:val="HeaderChar"/>
    <w:uiPriority w:val="99"/>
    <w:unhideWhenUsed/>
    <w:rsid w:val="00E15DFE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E15DFE"/>
  </w:style>
  <w:style w:type="paragraph" w:customStyle="1" w:styleId="Footer">
    <w:name w:val="Footer"/>
    <w:link w:val="CaptionChar"/>
    <w:uiPriority w:val="99"/>
    <w:unhideWhenUsed/>
    <w:rsid w:val="00E15DFE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E15DFE"/>
  </w:style>
  <w:style w:type="paragraph" w:customStyle="1" w:styleId="Caption">
    <w:name w:val="Caption"/>
    <w:uiPriority w:val="35"/>
    <w:semiHidden/>
    <w:unhideWhenUsed/>
    <w:qFormat/>
    <w:rsid w:val="00E15DF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15DFE"/>
  </w:style>
  <w:style w:type="table" w:styleId="ac">
    <w:name w:val="Table Grid"/>
    <w:uiPriority w:val="59"/>
    <w:rsid w:val="00E15D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15DF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15DF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15DF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15DF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15DF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15DF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15DF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15DF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15DF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15DF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15DF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15DF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15DF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15DF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15DF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15DF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15DF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15DF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15DF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15DF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15DF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15DF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15DF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15DF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15DF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15DF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15DF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15DF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15DF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15DF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15DF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15DF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15DF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15DF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15DF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15DF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15DF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15DF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15DF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15DF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15DF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15DF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15DF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15DF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15DF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15DF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15DF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15DF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15DF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15DF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15DF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15DF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15DF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15DF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15DF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15DF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15DF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15DF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15DF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15DF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15DF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15DF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15DF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15DF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15DF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15DF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15DF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15DF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15DF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15DF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link w:val="a4"/>
    <w:rsid w:val="00E15DFE"/>
    <w:rPr>
      <w:color w:val="0000FF"/>
      <w:u w:val="single"/>
    </w:rPr>
  </w:style>
  <w:style w:type="paragraph" w:styleId="ae">
    <w:name w:val="footnote text"/>
    <w:link w:val="af"/>
    <w:uiPriority w:val="99"/>
    <w:semiHidden/>
    <w:unhideWhenUsed/>
    <w:rsid w:val="00E15DFE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E15DFE"/>
    <w:rPr>
      <w:sz w:val="18"/>
    </w:rPr>
  </w:style>
  <w:style w:type="character" w:styleId="af0">
    <w:name w:val="footnote reference"/>
    <w:uiPriority w:val="99"/>
    <w:unhideWhenUsed/>
    <w:rsid w:val="00E15DFE"/>
    <w:rPr>
      <w:vertAlign w:val="superscript"/>
    </w:rPr>
  </w:style>
  <w:style w:type="paragraph" w:styleId="af1">
    <w:name w:val="endnote text"/>
    <w:link w:val="af2"/>
    <w:uiPriority w:val="99"/>
    <w:semiHidden/>
    <w:unhideWhenUsed/>
    <w:rsid w:val="00E15DFE"/>
  </w:style>
  <w:style w:type="character" w:customStyle="1" w:styleId="af2">
    <w:name w:val="Текст концевой сноски Знак"/>
    <w:link w:val="af1"/>
    <w:uiPriority w:val="99"/>
    <w:rsid w:val="00E15DFE"/>
    <w:rPr>
      <w:sz w:val="20"/>
    </w:rPr>
  </w:style>
  <w:style w:type="character" w:styleId="af3">
    <w:name w:val="endnote reference"/>
    <w:uiPriority w:val="99"/>
    <w:semiHidden/>
    <w:unhideWhenUsed/>
    <w:rsid w:val="00E15DFE"/>
    <w:rPr>
      <w:vertAlign w:val="superscript"/>
    </w:rPr>
  </w:style>
  <w:style w:type="paragraph" w:styleId="1">
    <w:name w:val="toc 1"/>
    <w:uiPriority w:val="39"/>
    <w:unhideWhenUsed/>
    <w:rsid w:val="00E15DFE"/>
    <w:pPr>
      <w:spacing w:after="57"/>
    </w:pPr>
  </w:style>
  <w:style w:type="paragraph" w:styleId="21">
    <w:name w:val="toc 2"/>
    <w:uiPriority w:val="39"/>
    <w:unhideWhenUsed/>
    <w:rsid w:val="00E15DFE"/>
    <w:pPr>
      <w:spacing w:after="57"/>
      <w:ind w:left="283"/>
    </w:pPr>
  </w:style>
  <w:style w:type="paragraph" w:styleId="3">
    <w:name w:val="toc 3"/>
    <w:uiPriority w:val="39"/>
    <w:unhideWhenUsed/>
    <w:rsid w:val="00E15DFE"/>
    <w:pPr>
      <w:spacing w:after="57"/>
      <w:ind w:left="567"/>
    </w:pPr>
  </w:style>
  <w:style w:type="paragraph" w:styleId="4">
    <w:name w:val="toc 4"/>
    <w:uiPriority w:val="39"/>
    <w:unhideWhenUsed/>
    <w:rsid w:val="00E15DFE"/>
    <w:pPr>
      <w:spacing w:after="57"/>
      <w:ind w:left="850"/>
    </w:pPr>
  </w:style>
  <w:style w:type="paragraph" w:styleId="5">
    <w:name w:val="toc 5"/>
    <w:uiPriority w:val="39"/>
    <w:unhideWhenUsed/>
    <w:rsid w:val="00E15DFE"/>
    <w:pPr>
      <w:spacing w:after="57"/>
      <w:ind w:left="1134"/>
    </w:pPr>
  </w:style>
  <w:style w:type="paragraph" w:styleId="6">
    <w:name w:val="toc 6"/>
    <w:uiPriority w:val="39"/>
    <w:unhideWhenUsed/>
    <w:rsid w:val="00E15DFE"/>
    <w:pPr>
      <w:spacing w:after="57"/>
      <w:ind w:left="1417"/>
    </w:pPr>
  </w:style>
  <w:style w:type="paragraph" w:styleId="7">
    <w:name w:val="toc 7"/>
    <w:uiPriority w:val="39"/>
    <w:unhideWhenUsed/>
    <w:rsid w:val="00E15DFE"/>
    <w:pPr>
      <w:spacing w:after="57"/>
      <w:ind w:left="1701"/>
    </w:pPr>
  </w:style>
  <w:style w:type="paragraph" w:styleId="8">
    <w:name w:val="toc 8"/>
    <w:uiPriority w:val="39"/>
    <w:unhideWhenUsed/>
    <w:rsid w:val="00E15DFE"/>
    <w:pPr>
      <w:spacing w:after="57"/>
      <w:ind w:left="1984"/>
    </w:pPr>
  </w:style>
  <w:style w:type="paragraph" w:styleId="9">
    <w:name w:val="toc 9"/>
    <w:uiPriority w:val="39"/>
    <w:unhideWhenUsed/>
    <w:rsid w:val="00E15DFE"/>
    <w:pPr>
      <w:spacing w:after="57"/>
      <w:ind w:left="2268"/>
    </w:pPr>
  </w:style>
  <w:style w:type="paragraph" w:styleId="af4">
    <w:name w:val="TOC Heading"/>
    <w:uiPriority w:val="39"/>
    <w:unhideWhenUsed/>
    <w:rsid w:val="00E15DFE"/>
  </w:style>
  <w:style w:type="paragraph" w:styleId="af5">
    <w:name w:val="table of figures"/>
    <w:uiPriority w:val="99"/>
    <w:unhideWhenUsed/>
    <w:rsid w:val="00E15DFE"/>
  </w:style>
  <w:style w:type="character" w:customStyle="1" w:styleId="a4">
    <w:name w:val="Абзац списка Знак"/>
    <w:link w:val="a4"/>
    <w:qFormat/>
    <w:rsid w:val="00E15DFE"/>
    <w:rPr>
      <w:rFonts w:ascii="Segoe UI" w:eastAsia="Calibri" w:hAnsi="Segoe UI" w:cs="Segoe UI"/>
      <w:sz w:val="24"/>
      <w:szCs w:val="24"/>
      <w:lang w:val="ru-RU" w:eastAsia="ru-RU" w:bidi="ar-SA"/>
    </w:rPr>
  </w:style>
  <w:style w:type="paragraph" w:styleId="af6">
    <w:name w:val="header"/>
    <w:link w:val="af7"/>
    <w:uiPriority w:val="99"/>
    <w:unhideWhenUsed/>
    <w:rsid w:val="00E15DFE"/>
    <w:pPr>
      <w:tabs>
        <w:tab w:val="center" w:pos="4677"/>
        <w:tab w:val="right" w:pos="9355"/>
      </w:tabs>
    </w:pPr>
    <w:rPr>
      <w:sz w:val="22"/>
      <w:szCs w:val="22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E15DFE"/>
  </w:style>
  <w:style w:type="paragraph" w:styleId="af8">
    <w:name w:val="footer"/>
    <w:link w:val="af9"/>
    <w:uiPriority w:val="99"/>
    <w:semiHidden/>
    <w:unhideWhenUsed/>
    <w:rsid w:val="00E15DF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E15DFE"/>
  </w:style>
  <w:style w:type="paragraph" w:styleId="afa">
    <w:name w:val="Balloon Text"/>
    <w:link w:val="afb"/>
    <w:uiPriority w:val="99"/>
    <w:semiHidden/>
    <w:unhideWhenUsed/>
    <w:rsid w:val="00E15DFE"/>
    <w:rPr>
      <w:rFonts w:ascii="Tahoma" w:hAnsi="Tahoma" w:cs="Tahoma"/>
      <w:sz w:val="16"/>
      <w:szCs w:val="16"/>
      <w:lang w:eastAsia="en-US"/>
    </w:rPr>
  </w:style>
  <w:style w:type="character" w:customStyle="1" w:styleId="afb">
    <w:name w:val="Текст выноски Знак"/>
    <w:link w:val="afa"/>
    <w:uiPriority w:val="99"/>
    <w:semiHidden/>
    <w:rsid w:val="00E15DF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a4"/>
    <w:rsid w:val="00E15DFE"/>
    <w:pPr>
      <w:ind w:firstLine="720"/>
    </w:pPr>
    <w:rPr>
      <w:rFonts w:ascii="Arial" w:eastAsia="Times New Roman" w:hAnsi="Arial" w:cs="Arial"/>
      <w:lang w:eastAsia="ru-RU"/>
    </w:rPr>
  </w:style>
  <w:style w:type="character" w:customStyle="1" w:styleId="apple-converted-space">
    <w:name w:val="apple-converted-space"/>
    <w:basedOn w:val="a0"/>
    <w:link w:val="a4"/>
    <w:rsid w:val="00E15DFE"/>
  </w:style>
  <w:style w:type="paragraph" w:customStyle="1" w:styleId="paragraphscxw163741632bcx0">
    <w:name w:val="paragraph scxw163741632 bcx0"/>
    <w:link w:val="a4"/>
    <w:rsid w:val="00E15DF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public20674509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</cp:lastModifiedBy>
  <cp:revision>2</cp:revision>
  <dcterms:created xsi:type="dcterms:W3CDTF">2024-12-10T11:16:00Z</dcterms:created>
  <dcterms:modified xsi:type="dcterms:W3CDTF">2024-12-10T11:16:00Z</dcterms:modified>
  <cp:version>983040</cp:version>
</cp:coreProperties>
</file>