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04753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«</w:t>
      </w:r>
      <w:r w:rsidRPr="00C63A25">
        <w:rPr>
          <w:rFonts w:ascii="Segoe UI" w:hAnsi="Segoe UI" w:cs="Segoe UI"/>
          <w:b/>
          <w:bCs/>
          <w:iCs/>
          <w:sz w:val="32"/>
          <w:szCs w:val="32"/>
        </w:rPr>
        <w:t>Битва риэлторов</w:t>
      </w: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»</w:t>
      </w:r>
    </w:p>
    <w:p w:rsidR="00C63A25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63A25" w:rsidRPr="00C63A25" w:rsidRDefault="006E3B16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16 мая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Карельский Росреестр провел первую интеллектуальную игру «Битва риэлторов».</w:t>
      </w:r>
    </w:p>
    <w:p w:rsidR="00C63A25" w:rsidRPr="00C63A25" w:rsidRDefault="006E3B16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Игра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проведена специалистами Управления Росреестра и РОО «Петрозаводский» Банка ВТБ (ПАО) при поддержке Гильдии Риэлторов Республики Карелия</w:t>
      </w:r>
      <w:r w:rsid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на площадке обмена опытом и вне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дрения стратегических инициатив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Точка кипения - Петрозаводск.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В мероприятии приняли участие команды ведущих агентств недвижимости. За победу сражались аг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>ентства: «</w:t>
      </w:r>
      <w:proofErr w:type="spellStart"/>
      <w:r w:rsidR="003D3BAF">
        <w:rPr>
          <w:rFonts w:ascii="Segoe UI" w:hAnsi="Segoe UI" w:cs="Segoe UI"/>
          <w:sz w:val="24"/>
          <w:szCs w:val="24"/>
          <w:shd w:val="clear" w:color="auto" w:fill="FFFFFF"/>
        </w:rPr>
        <w:t>ЭТАЖИ-Петрозаводск</w:t>
      </w:r>
      <w:proofErr w:type="spellEnd"/>
      <w:r w:rsidR="003D3BAF">
        <w:rPr>
          <w:rFonts w:ascii="Segoe UI" w:hAnsi="Segoe UI" w:cs="Segoe UI"/>
          <w:sz w:val="24"/>
          <w:szCs w:val="24"/>
          <w:shd w:val="clear" w:color="auto" w:fill="FFFFFF"/>
        </w:rPr>
        <w:t xml:space="preserve">», 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«ВЛАДИС», Союз риэлторов «Полезные люди», «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>МФЦН»,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«Недвижимость и Инвестиции», «N</w:t>
      </w:r>
      <w:r w:rsidRPr="00C63A25">
        <w:rPr>
          <w:rFonts w:ascii="Segoe UI" w:hAnsi="Segoe UI" w:cs="Segoe UI"/>
          <w:sz w:val="24"/>
          <w:szCs w:val="24"/>
          <w:shd w:val="clear" w:color="auto" w:fill="FFFFFF"/>
          <w:lang w:val="en-US"/>
        </w:rPr>
        <w:t>ova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Realty</w:t>
      </w:r>
      <w:proofErr w:type="spellEnd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».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Команды отвечали на интересные вопросы в сфере недвижимости в таких категориях как «</w:t>
      </w:r>
      <w:proofErr w:type="spellStart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Фотовикторина</w:t>
      </w:r>
      <w:proofErr w:type="spellEnd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», «Музыкальные вопросы», «На языке риэлторов», «Интересные факты». Также были проверены у  игроков знания нормативно-правовой базы.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Креативные формы взаимодействия с профессиональными участник</w:t>
      </w:r>
      <w:r w:rsidR="006E3B16">
        <w:rPr>
          <w:rFonts w:ascii="Segoe UI" w:hAnsi="Segoe UI" w:cs="Segoe UI"/>
          <w:sz w:val="24"/>
          <w:szCs w:val="24"/>
          <w:shd w:val="clear" w:color="auto" w:fill="FFFFFF"/>
        </w:rPr>
        <w:t>ами рынка недвижимости являются</w:t>
      </w:r>
      <w:bookmarkStart w:id="0" w:name="_GoBack"/>
      <w:bookmarkEnd w:id="0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важным дополнением к ежедневному сотрудничеству при оказании услуг в сфере оборота недвижимости</w:t>
      </w:r>
      <w:r>
        <w:rPr>
          <w:rFonts w:ascii="Segoe UI" w:hAnsi="Segoe UI" w:cs="Segoe UI"/>
          <w:sz w:val="24"/>
          <w:szCs w:val="24"/>
          <w:shd w:val="clear" w:color="auto" w:fill="FFFFFF"/>
        </w:rPr>
        <w:t>», - отметила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руководитель Карельского Росреестра </w:t>
      </w:r>
      <w:hyperlink r:id="rId8" w:history="1">
        <w:r w:rsidRPr="00C63A25">
          <w:rPr>
            <w:rStyle w:val="a9"/>
            <w:rFonts w:ascii="Segoe UI" w:hAnsi="Segoe UI" w:cs="Segoe UI"/>
            <w:sz w:val="24"/>
            <w:szCs w:val="24"/>
            <w:shd w:val="clear" w:color="auto" w:fill="FFFFFF"/>
          </w:rPr>
          <w:t>Анна Кондратьева.</w:t>
        </w:r>
      </w:hyperlink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Победителем интеллектуальной игры «Б</w:t>
      </w:r>
      <w:r w:rsidR="007D29FF">
        <w:rPr>
          <w:rFonts w:ascii="Segoe UI" w:hAnsi="Segoe UI" w:cs="Segoe UI"/>
          <w:sz w:val="24"/>
          <w:szCs w:val="24"/>
          <w:shd w:val="clear" w:color="auto" w:fill="FFFFFF"/>
        </w:rPr>
        <w:t>итва риэлторов» стала команда «МФЦН».</w:t>
      </w:r>
    </w:p>
    <w:p w:rsidR="00FC601A" w:rsidRPr="00FC601A" w:rsidRDefault="00FC601A" w:rsidP="00C63A2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64435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64435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52" w:rsidRDefault="00E34A52" w:rsidP="00CB5FB6">
      <w:r>
        <w:separator/>
      </w:r>
    </w:p>
  </w:endnote>
  <w:endnote w:type="continuationSeparator" w:id="1">
    <w:p w:rsidR="00E34A52" w:rsidRDefault="00E34A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52" w:rsidRDefault="00E34A52" w:rsidP="00CB5FB6">
      <w:r>
        <w:separator/>
      </w:r>
    </w:p>
  </w:footnote>
  <w:footnote w:type="continuationSeparator" w:id="1">
    <w:p w:rsidR="00E34A52" w:rsidRDefault="00E34A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4435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07C4F"/>
    <w:rsid w:val="00B13616"/>
    <w:rsid w:val="00B14609"/>
    <w:rsid w:val="00B14CBE"/>
    <w:rsid w:val="00B1718A"/>
    <w:rsid w:val="00B3025F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4A5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04A1-92F7-419C-BADD-3C8B5E97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2024-05-16T08:23:00Z</cp:lastPrinted>
  <dcterms:created xsi:type="dcterms:W3CDTF">2024-05-17T06:00:00Z</dcterms:created>
  <dcterms:modified xsi:type="dcterms:W3CDTF">2024-05-17T06:00:00Z</dcterms:modified>
</cp:coreProperties>
</file>