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750909" w:rsidRDefault="00B427A1" w:rsidP="00B427A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B427A1">
        <w:rPr>
          <w:rFonts w:ascii="Segoe UI" w:hAnsi="Segoe UI" w:cs="Segoe UI"/>
          <w:b/>
          <w:sz w:val="32"/>
          <w:szCs w:val="32"/>
          <w:shd w:val="clear" w:color="auto" w:fill="FFFFFF"/>
        </w:rPr>
        <w:t>Что такое реестровая ошибка и как ее исправить?</w:t>
      </w:r>
    </w:p>
    <w:p w:rsidR="00B427A1" w:rsidRDefault="00B427A1" w:rsidP="00B427A1">
      <w:pPr>
        <w:widowControl w:val="0"/>
        <w:ind w:firstLine="567"/>
        <w:jc w:val="center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B427A1" w:rsidRPr="00B427A1" w:rsidRDefault="00B427A1" w:rsidP="00B427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B427A1">
        <w:rPr>
          <w:rFonts w:ascii="Segoe UI" w:hAnsi="Segoe UI" w:cs="Segoe UI"/>
          <w:szCs w:val="24"/>
          <w:shd w:val="clear" w:color="auto" w:fill="FFFFFF"/>
        </w:rPr>
        <w:t>С 2022 года одним из приоритетных направлений деятельности Росреестра является осуществление мероприятий по исправлению реестровых ошибок.</w:t>
      </w:r>
    </w:p>
    <w:p w:rsidR="00B427A1" w:rsidRPr="00B427A1" w:rsidRDefault="00B427A1" w:rsidP="00B427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B427A1">
        <w:rPr>
          <w:rFonts w:ascii="Segoe UI" w:hAnsi="Segoe UI" w:cs="Segoe UI"/>
          <w:szCs w:val="24"/>
          <w:shd w:val="clear" w:color="auto" w:fill="FFFFFF"/>
        </w:rPr>
        <w:t>Реестровая ошибка – это ошибка, допущенная кадастровым инженером в межевом плане, техническом плане, карте-плане территории или акте обследования, либо в документах, представленных ранее в орган регистрации прав иными лицами или органами в порядке межведомственного информационного взаимодействия. В результате допущенной ошибки местоположение границ и площадь участка могут не соответствовать действительности, что приводит к земельным спорам.</w:t>
      </w:r>
    </w:p>
    <w:p w:rsidR="00B427A1" w:rsidRPr="00B427A1" w:rsidRDefault="00B427A1" w:rsidP="00B427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B427A1">
        <w:rPr>
          <w:rFonts w:ascii="Segoe UI" w:hAnsi="Segoe UI" w:cs="Segoe UI"/>
          <w:szCs w:val="24"/>
          <w:shd w:val="clear" w:color="auto" w:fill="FFFFFF"/>
        </w:rPr>
        <w:t>Реестровые ошибки могут быть выявлены органом регистрации прав при рассмотрении заявления о государственном кадастровом учете и (или) при государственной регистрации прав в случае если с таким заявлением представлен межевой план, в заключении которого содержатся предложения кадастрового инженера по устранению выявленных в ходе работ ошибок, а также в иных случаях, например, из обращений граждан.</w:t>
      </w:r>
    </w:p>
    <w:p w:rsidR="00B427A1" w:rsidRPr="00B427A1" w:rsidRDefault="00B427A1" w:rsidP="00B427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B427A1">
        <w:rPr>
          <w:rFonts w:ascii="Segoe UI" w:hAnsi="Segoe UI" w:cs="Segoe UI"/>
          <w:szCs w:val="24"/>
          <w:shd w:val="clear" w:color="auto" w:fill="FFFFFF"/>
        </w:rPr>
        <w:t>В случае выявления реестровой ошибки специалисты Карельского Росреестра проводят анализ имеющихся в распоряжении органа документов.</w:t>
      </w:r>
    </w:p>
    <w:p w:rsidR="00B427A1" w:rsidRPr="00B427A1" w:rsidRDefault="00B427A1" w:rsidP="00B427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B427A1">
        <w:rPr>
          <w:rFonts w:ascii="Segoe UI" w:hAnsi="Segoe UI" w:cs="Segoe UI"/>
          <w:szCs w:val="24"/>
          <w:shd w:val="clear" w:color="auto" w:fill="FFFFFF"/>
        </w:rPr>
        <w:t>Следует отметить, что орган вправе самостоятельно исправить реестровую ошибку в случае если площадь изменяется не более чем на 5%.</w:t>
      </w:r>
    </w:p>
    <w:p w:rsidR="00B427A1" w:rsidRPr="00B427A1" w:rsidRDefault="00B427A1" w:rsidP="00B427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B427A1">
        <w:rPr>
          <w:rFonts w:ascii="Segoe UI" w:hAnsi="Segoe UI" w:cs="Segoe UI"/>
          <w:szCs w:val="24"/>
          <w:shd w:val="clear" w:color="auto" w:fill="FFFFFF"/>
        </w:rPr>
        <w:t>Исправление реестровых ошибок в Едином государственном реестре недвижимости (ЕГРН) позволяет повысить качество сведений о недвижимости.</w:t>
      </w:r>
    </w:p>
    <w:p w:rsidR="00750909" w:rsidRDefault="00B427A1" w:rsidP="00B427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B427A1">
        <w:rPr>
          <w:rFonts w:ascii="Segoe UI" w:hAnsi="Segoe UI" w:cs="Segoe UI"/>
          <w:szCs w:val="24"/>
          <w:shd w:val="clear" w:color="auto" w:fill="FFFFFF"/>
        </w:rPr>
        <w:t>Согласно плану-графику к концу 2022 года органу регистрации прав необходимо выявить 812 реестровых ошибок, исправить из них не менее 623.</w:t>
      </w:r>
    </w:p>
    <w:p w:rsidR="00B427A1" w:rsidRDefault="00B427A1" w:rsidP="00B427A1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A43B13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A43B13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00F" w:rsidRDefault="0043700F" w:rsidP="00CB5FB6">
      <w:r>
        <w:separator/>
      </w:r>
    </w:p>
  </w:endnote>
  <w:endnote w:type="continuationSeparator" w:id="0">
    <w:p w:rsidR="0043700F" w:rsidRDefault="0043700F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00F" w:rsidRDefault="0043700F" w:rsidP="00CB5FB6">
      <w:r>
        <w:separator/>
      </w:r>
    </w:p>
  </w:footnote>
  <w:footnote w:type="continuationSeparator" w:id="0">
    <w:p w:rsidR="0043700F" w:rsidRDefault="0043700F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35057"/>
    <w:rsid w:val="00040684"/>
    <w:rsid w:val="00041202"/>
    <w:rsid w:val="0004497A"/>
    <w:rsid w:val="00045D5A"/>
    <w:rsid w:val="00055AAE"/>
    <w:rsid w:val="00063115"/>
    <w:rsid w:val="00063253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0DC4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14122"/>
    <w:rsid w:val="004200C8"/>
    <w:rsid w:val="0043402A"/>
    <w:rsid w:val="0043700F"/>
    <w:rsid w:val="00440CCB"/>
    <w:rsid w:val="00441C7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E2517"/>
    <w:rsid w:val="005E2576"/>
    <w:rsid w:val="005E2EB6"/>
    <w:rsid w:val="005F0D7F"/>
    <w:rsid w:val="005F39EC"/>
    <w:rsid w:val="005F633B"/>
    <w:rsid w:val="005F6B13"/>
    <w:rsid w:val="00601191"/>
    <w:rsid w:val="006064E9"/>
    <w:rsid w:val="006122F6"/>
    <w:rsid w:val="00622E1B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D65F8"/>
    <w:rsid w:val="006E180D"/>
    <w:rsid w:val="006E57FC"/>
    <w:rsid w:val="006F30F4"/>
    <w:rsid w:val="006F4BC2"/>
    <w:rsid w:val="006F594B"/>
    <w:rsid w:val="007033A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7F6EC3"/>
    <w:rsid w:val="00800113"/>
    <w:rsid w:val="00802640"/>
    <w:rsid w:val="008061EE"/>
    <w:rsid w:val="0080665D"/>
    <w:rsid w:val="00821572"/>
    <w:rsid w:val="00821A20"/>
    <w:rsid w:val="0083002E"/>
    <w:rsid w:val="00830A36"/>
    <w:rsid w:val="00832257"/>
    <w:rsid w:val="00832444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324F"/>
    <w:rsid w:val="008B3E86"/>
    <w:rsid w:val="008D1E20"/>
    <w:rsid w:val="008D3B6F"/>
    <w:rsid w:val="008D4C3A"/>
    <w:rsid w:val="008E25A4"/>
    <w:rsid w:val="008F0359"/>
    <w:rsid w:val="00900AF8"/>
    <w:rsid w:val="009013B2"/>
    <w:rsid w:val="00902897"/>
    <w:rsid w:val="00914731"/>
    <w:rsid w:val="00920237"/>
    <w:rsid w:val="00921D3A"/>
    <w:rsid w:val="00924488"/>
    <w:rsid w:val="00924959"/>
    <w:rsid w:val="009279C1"/>
    <w:rsid w:val="0093213E"/>
    <w:rsid w:val="00932AF0"/>
    <w:rsid w:val="009425FF"/>
    <w:rsid w:val="00960A10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3B13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427A1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12892"/>
    <w:rsid w:val="00C16F81"/>
    <w:rsid w:val="00C22F18"/>
    <w:rsid w:val="00C3054C"/>
    <w:rsid w:val="00C33778"/>
    <w:rsid w:val="00C34735"/>
    <w:rsid w:val="00C4390E"/>
    <w:rsid w:val="00C4545D"/>
    <w:rsid w:val="00C72A8B"/>
    <w:rsid w:val="00C7594D"/>
    <w:rsid w:val="00C81F8A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F14ED"/>
    <w:rsid w:val="00CF228D"/>
    <w:rsid w:val="00CF7A29"/>
    <w:rsid w:val="00D10559"/>
    <w:rsid w:val="00D10700"/>
    <w:rsid w:val="00D26857"/>
    <w:rsid w:val="00D34318"/>
    <w:rsid w:val="00D37D86"/>
    <w:rsid w:val="00D41E22"/>
    <w:rsid w:val="00D44787"/>
    <w:rsid w:val="00D45498"/>
    <w:rsid w:val="00D50502"/>
    <w:rsid w:val="00D54D91"/>
    <w:rsid w:val="00D54E2E"/>
    <w:rsid w:val="00D64337"/>
    <w:rsid w:val="00D7522F"/>
    <w:rsid w:val="00D761DE"/>
    <w:rsid w:val="00D95153"/>
    <w:rsid w:val="00D975F2"/>
    <w:rsid w:val="00D97A89"/>
    <w:rsid w:val="00DD0620"/>
    <w:rsid w:val="00DD7D63"/>
    <w:rsid w:val="00DE0263"/>
    <w:rsid w:val="00DE36E6"/>
    <w:rsid w:val="00DF4A41"/>
    <w:rsid w:val="00E13FAB"/>
    <w:rsid w:val="00E40C56"/>
    <w:rsid w:val="00E46012"/>
    <w:rsid w:val="00E47DC3"/>
    <w:rsid w:val="00E53E09"/>
    <w:rsid w:val="00E72B38"/>
    <w:rsid w:val="00E73030"/>
    <w:rsid w:val="00E9234B"/>
    <w:rsid w:val="00E97816"/>
    <w:rsid w:val="00EA29B5"/>
    <w:rsid w:val="00EA5248"/>
    <w:rsid w:val="00EB39DD"/>
    <w:rsid w:val="00EB7170"/>
    <w:rsid w:val="00EE57AC"/>
    <w:rsid w:val="00EE5F4F"/>
    <w:rsid w:val="00EF1976"/>
    <w:rsid w:val="00EF6D23"/>
    <w:rsid w:val="00F00B64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36D5C"/>
    <w:rsid w:val="00F40AA5"/>
    <w:rsid w:val="00F55BD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D20D5"/>
    <w:rsid w:val="00FD3C91"/>
    <w:rsid w:val="00FD564B"/>
    <w:rsid w:val="00FD6A75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2022-12-20T10:52:00Z</dcterms:created>
  <dcterms:modified xsi:type="dcterms:W3CDTF">2022-12-20T10:52:00Z</dcterms:modified>
</cp:coreProperties>
</file>