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873CAC" w:rsidRDefault="00873CAC" w:rsidP="00864969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873CAC">
        <w:rPr>
          <w:rFonts w:ascii="Segoe UI" w:hAnsi="Segoe UI" w:cs="Segoe UI"/>
          <w:b/>
          <w:sz w:val="32"/>
          <w:szCs w:val="32"/>
        </w:rPr>
        <w:t>Какие заявления могут быть представлены в электронной форме посредством использования «Личного кабинета» без подписания усиленной квалифицированной электронной подписью?</w:t>
      </w:r>
      <w:r w:rsidR="0018133E" w:rsidRPr="00873CAC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</w:t>
      </w:r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73CAC" w:rsidRPr="00873CAC" w:rsidRDefault="00873CAC" w:rsidP="00873CAC">
      <w:pPr>
        <w:ind w:firstLine="709"/>
        <w:jc w:val="both"/>
        <w:rPr>
          <w:rFonts w:ascii="Segoe UI" w:hAnsi="Segoe UI" w:cs="Segoe UI"/>
          <w:szCs w:val="24"/>
        </w:rPr>
      </w:pPr>
      <w:bookmarkStart w:id="0" w:name="_GoBack"/>
      <w:r w:rsidRPr="00873CAC">
        <w:rPr>
          <w:rFonts w:ascii="Segoe UI" w:hAnsi="Segoe UI" w:cs="Segoe UI"/>
          <w:szCs w:val="24"/>
        </w:rPr>
        <w:t xml:space="preserve">Законодательством определен перечень заявлений, которые могут быть представлены посредством использования «Личного кабинета» на сайте </w:t>
      </w:r>
      <w:proofErr w:type="spellStart"/>
      <w:r w:rsidRPr="00873CAC">
        <w:rPr>
          <w:rFonts w:ascii="Segoe UI" w:hAnsi="Segoe UI" w:cs="Segoe UI"/>
          <w:szCs w:val="24"/>
        </w:rPr>
        <w:t>Росреестра</w:t>
      </w:r>
      <w:proofErr w:type="spellEnd"/>
      <w:r w:rsidRPr="00873CAC">
        <w:rPr>
          <w:rFonts w:ascii="Segoe UI" w:hAnsi="Segoe UI" w:cs="Segoe UI"/>
          <w:szCs w:val="24"/>
        </w:rPr>
        <w:t xml:space="preserve"> без подписания усиленной квалифицированной электронной подписью. К ним относятся:</w:t>
      </w:r>
    </w:p>
    <w:p w:rsidR="00873CAC" w:rsidRPr="00873CAC" w:rsidRDefault="00873CAC" w:rsidP="00873CA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73CAC">
        <w:rPr>
          <w:rFonts w:ascii="Segoe UI" w:hAnsi="Segoe UI" w:cs="Segoe UI"/>
          <w:szCs w:val="24"/>
        </w:rPr>
        <w:t>- заявление о государственном кадастровом учете в связи с изменением основных сведений об объекте недвижимости;</w:t>
      </w:r>
    </w:p>
    <w:p w:rsidR="00873CAC" w:rsidRPr="00873CAC" w:rsidRDefault="00873CAC" w:rsidP="00873CA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73CAC">
        <w:rPr>
          <w:rFonts w:ascii="Segoe UI" w:hAnsi="Segoe UI" w:cs="Segoe UI"/>
          <w:szCs w:val="24"/>
        </w:rPr>
        <w:t>- заявление о государственном кадастровом учете и государственной регистрации права собственности на созданный или реконструированный индивидуальный или садовый дом;</w:t>
      </w:r>
    </w:p>
    <w:p w:rsidR="00873CAC" w:rsidRPr="00873CAC" w:rsidRDefault="00873CAC" w:rsidP="00873CA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73CAC">
        <w:rPr>
          <w:rFonts w:ascii="Segoe UI" w:hAnsi="Segoe UI" w:cs="Segoe UI"/>
          <w:szCs w:val="24"/>
        </w:rPr>
        <w:t>- заявление о государственном кадастровом учете и государственной регистрации прав на земельный участок, образуемый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собственности, на основании решения об утверждении схемы расположения земельного участка или проекта межевания территории;</w:t>
      </w:r>
    </w:p>
    <w:p w:rsidR="00873CAC" w:rsidRPr="00873CAC" w:rsidRDefault="00873CAC" w:rsidP="00873CA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73CAC">
        <w:rPr>
          <w:rFonts w:ascii="Segoe UI" w:hAnsi="Segoe UI" w:cs="Segoe UI"/>
          <w:szCs w:val="24"/>
        </w:rPr>
        <w:t>- заявление о государственном кадастровом учете и государственной регистрации прав в случае образования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 w:rsidR="00873CAC" w:rsidRPr="00873CAC" w:rsidRDefault="00873CAC" w:rsidP="00873CA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73CAC">
        <w:rPr>
          <w:rFonts w:ascii="Segoe UI" w:hAnsi="Segoe UI" w:cs="Segoe UI"/>
          <w:szCs w:val="24"/>
        </w:rPr>
        <w:t>- заявление о внесении в Единый государственный реестр недвижимости сведений о ранее учтенном объекте недвижимости.</w:t>
      </w:r>
    </w:p>
    <w:p w:rsidR="0018133E" w:rsidRPr="0018133E" w:rsidRDefault="00873CAC" w:rsidP="00873CA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873CAC">
        <w:rPr>
          <w:rFonts w:ascii="Segoe UI" w:hAnsi="Segoe UI" w:cs="Segoe UI"/>
          <w:szCs w:val="24"/>
        </w:rPr>
        <w:t>- а также заявление о невозможности государственной регистрации без личного участия правообладателя (его законного представителя), заявление о внесении в ЕГРН сведений об адресе электронной почты или почтовом адресе и заявление об исправлении технической ошибки.</w:t>
      </w:r>
    </w:p>
    <w:bookmarkEnd w:id="0"/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DB7161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B716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61" w:rsidRDefault="00DB7161" w:rsidP="00CB5FB6">
      <w:r>
        <w:separator/>
      </w:r>
    </w:p>
  </w:endnote>
  <w:endnote w:type="continuationSeparator" w:id="0">
    <w:p w:rsidR="00DB7161" w:rsidRDefault="00DB716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61" w:rsidRDefault="00DB7161" w:rsidP="00CB5FB6">
      <w:r>
        <w:separator/>
      </w:r>
    </w:p>
  </w:footnote>
  <w:footnote w:type="continuationSeparator" w:id="0">
    <w:p w:rsidR="00DB7161" w:rsidRDefault="00DB716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4985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64969"/>
    <w:rsid w:val="0087138C"/>
    <w:rsid w:val="008726D1"/>
    <w:rsid w:val="00872EF3"/>
    <w:rsid w:val="00873CAC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B716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D0BB2-E6FF-4F34-A21A-21D8C57E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6</cp:revision>
  <cp:lastPrinted>2023-12-11T12:34:00Z</cp:lastPrinted>
  <dcterms:created xsi:type="dcterms:W3CDTF">2023-12-11T12:44:00Z</dcterms:created>
  <dcterms:modified xsi:type="dcterms:W3CDTF">2023-12-28T12:13:00Z</dcterms:modified>
</cp:coreProperties>
</file>