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D3EA4" w:rsidRDefault="00DA5B8B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DA5B8B">
        <w:rPr>
          <w:rFonts w:ascii="Segoe UI" w:hAnsi="Segoe UI" w:cs="Segoe UI"/>
          <w:b/>
          <w:sz w:val="32"/>
          <w:szCs w:val="32"/>
        </w:rPr>
        <w:t>Об изменениях в лицензировании геодезической и картографической деятельности</w:t>
      </w:r>
    </w:p>
    <w:p w:rsidR="00DA5B8B" w:rsidRPr="00DA5B8B" w:rsidRDefault="00DA5B8B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E3925" w:rsidRPr="000E3925" w:rsidRDefault="000E3925" w:rsidP="001220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0E3925">
        <w:rPr>
          <w:rFonts w:ascii="Segoe UI" w:hAnsi="Segoe UI" w:cs="Segoe UI"/>
          <w:szCs w:val="24"/>
          <w:shd w:val="clear" w:color="auto" w:fill="FFFFFF"/>
        </w:rPr>
        <w:t xml:space="preserve">Управление </w:t>
      </w:r>
      <w:proofErr w:type="spellStart"/>
      <w:r w:rsidRPr="000E3925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0E3925">
        <w:rPr>
          <w:rFonts w:ascii="Segoe UI" w:hAnsi="Segoe UI" w:cs="Segoe UI"/>
          <w:szCs w:val="24"/>
          <w:shd w:val="clear" w:color="auto" w:fill="FFFFFF"/>
        </w:rPr>
        <w:t xml:space="preserve"> по Республике Карелия информирует о том, что с 01.09.2023 вступают в силу изменения в Положение о лицензировании геодезической и картографической деятельности (далее – Положение), утвержденное постановлением Правительства РФ от 28.07.2020 № 1126.</w:t>
      </w:r>
    </w:p>
    <w:p w:rsidR="000E3925" w:rsidRPr="000E3925" w:rsidRDefault="000E3925" w:rsidP="001220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0E3925">
        <w:rPr>
          <w:rFonts w:ascii="Segoe UI" w:hAnsi="Segoe UI" w:cs="Segoe UI"/>
          <w:szCs w:val="24"/>
          <w:shd w:val="clear" w:color="auto" w:fill="FFFFFF"/>
        </w:rPr>
        <w:t xml:space="preserve">В </w:t>
      </w:r>
      <w:proofErr w:type="gramStart"/>
      <w:r w:rsidRPr="000E3925">
        <w:rPr>
          <w:rFonts w:ascii="Segoe UI" w:hAnsi="Segoe UI" w:cs="Segoe UI"/>
          <w:szCs w:val="24"/>
          <w:shd w:val="clear" w:color="auto" w:fill="FFFFFF"/>
        </w:rPr>
        <w:t>соответствии</w:t>
      </w:r>
      <w:proofErr w:type="gramEnd"/>
      <w:r w:rsidRPr="000E3925">
        <w:rPr>
          <w:rFonts w:ascii="Segoe UI" w:hAnsi="Segoe UI" w:cs="Segoe UI"/>
          <w:szCs w:val="24"/>
          <w:shd w:val="clear" w:color="auto" w:fill="FFFFFF"/>
        </w:rPr>
        <w:t xml:space="preserve"> </w:t>
      </w:r>
      <w:proofErr w:type="spellStart"/>
      <w:r w:rsidRPr="000E3925">
        <w:rPr>
          <w:rFonts w:ascii="Segoe UI" w:hAnsi="Segoe UI" w:cs="Segoe UI"/>
          <w:szCs w:val="24"/>
          <w:shd w:val="clear" w:color="auto" w:fill="FFFFFF"/>
        </w:rPr>
        <w:t>c</w:t>
      </w:r>
      <w:proofErr w:type="spellEnd"/>
      <w:r w:rsidRPr="000E3925">
        <w:rPr>
          <w:rFonts w:ascii="Segoe UI" w:hAnsi="Segoe UI" w:cs="Segoe UI"/>
          <w:szCs w:val="24"/>
          <w:shd w:val="clear" w:color="auto" w:fill="FFFFFF"/>
        </w:rPr>
        <w:t xml:space="preserve"> принятыми изменениями срок рассмотрения заявления о предоставлении лицензии сокращается с 15 до 10 рабочих дней, а в случае внесения изменений в реестр лицензий до 5 рабочих дней. Также сокращается срок принятия решения о прекращении действия лицензии в случае поступления соответствующего заявления.</w:t>
      </w:r>
    </w:p>
    <w:p w:rsidR="000E3925" w:rsidRPr="000E3925" w:rsidRDefault="000E3925" w:rsidP="001220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0E3925">
        <w:rPr>
          <w:rFonts w:ascii="Segoe UI" w:hAnsi="Segoe UI" w:cs="Segoe UI"/>
          <w:szCs w:val="24"/>
          <w:shd w:val="clear" w:color="auto" w:fill="FFFFFF"/>
        </w:rPr>
        <w:t xml:space="preserve">Применительно к двум видам работ расширен перечень специальностей сотрудников, при наличии которых (при соблюдении иных условий) можно претендовать на получение лицензии. К таким сотрудникам теперь также будут </w:t>
      </w:r>
      <w:proofErr w:type="gramStart"/>
      <w:r w:rsidRPr="000E3925">
        <w:rPr>
          <w:rFonts w:ascii="Segoe UI" w:hAnsi="Segoe UI" w:cs="Segoe UI"/>
          <w:szCs w:val="24"/>
          <w:shd w:val="clear" w:color="auto" w:fill="FFFFFF"/>
        </w:rPr>
        <w:t>относится</w:t>
      </w:r>
      <w:proofErr w:type="gramEnd"/>
      <w:r w:rsidRPr="000E3925">
        <w:rPr>
          <w:rFonts w:ascii="Segoe UI" w:hAnsi="Segoe UI" w:cs="Segoe UI"/>
          <w:szCs w:val="24"/>
          <w:shd w:val="clear" w:color="auto" w:fill="FFFFFF"/>
        </w:rPr>
        <w:t xml:space="preserve"> сотрудники, имеющие среднее или высшее образование по специальности (специализации) «Маркшейдерское дело».</w:t>
      </w:r>
    </w:p>
    <w:p w:rsidR="000E3925" w:rsidRPr="000E3925" w:rsidRDefault="000E3925" w:rsidP="001220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0E3925">
        <w:rPr>
          <w:rFonts w:ascii="Segoe UI" w:hAnsi="Segoe UI" w:cs="Segoe UI"/>
          <w:szCs w:val="24"/>
          <w:shd w:val="clear" w:color="auto" w:fill="FFFFFF"/>
        </w:rPr>
        <w:t>Исключается норма, согласно которой в отношении большинства лицензируемых видов работ не требовалось внесение изменений в реестр лицензий, если такие работы выполнялись не по адресу места осуществления лицензируемого вида деятельности.</w:t>
      </w:r>
    </w:p>
    <w:p w:rsidR="000E3925" w:rsidRPr="000E3925" w:rsidRDefault="000E3925" w:rsidP="001220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0E3925">
        <w:rPr>
          <w:rFonts w:ascii="Segoe UI" w:hAnsi="Segoe UI" w:cs="Segoe UI"/>
          <w:szCs w:val="24"/>
          <w:shd w:val="clear" w:color="auto" w:fill="FFFFFF"/>
        </w:rPr>
        <w:t xml:space="preserve">Кроме того, уточняются некоторые правовые вопросы </w:t>
      </w:r>
      <w:proofErr w:type="gramStart"/>
      <w:r w:rsidRPr="000E3925">
        <w:rPr>
          <w:rFonts w:ascii="Segoe UI" w:hAnsi="Segoe UI" w:cs="Segoe UI"/>
          <w:szCs w:val="24"/>
          <w:shd w:val="clear" w:color="auto" w:fill="FFFFFF"/>
        </w:rPr>
        <w:t>проведения оценки соответствия соискателя лицензии</w:t>
      </w:r>
      <w:proofErr w:type="gramEnd"/>
      <w:r w:rsidRPr="000E3925">
        <w:rPr>
          <w:rFonts w:ascii="Segoe UI" w:hAnsi="Segoe UI" w:cs="Segoe UI"/>
          <w:szCs w:val="24"/>
          <w:shd w:val="clear" w:color="auto" w:fill="FFFFFF"/>
        </w:rPr>
        <w:t xml:space="preserve"> лицензионным требованиям. </w:t>
      </w:r>
      <w:proofErr w:type="gramStart"/>
      <w:r w:rsidRPr="000E3925">
        <w:rPr>
          <w:rFonts w:ascii="Segoe UI" w:hAnsi="Segoe UI" w:cs="Segoe UI"/>
          <w:szCs w:val="24"/>
          <w:shd w:val="clear" w:color="auto" w:fill="FFFFFF"/>
        </w:rPr>
        <w:t>К примеру, если в соответствии действующей редакцией Положения при подаче заявления заинтересованное лицо должно прикладывать копии документов об организации производственного контроля за соблюдением требований к выполнению геодезических и картографических работ и копии документов на используемое программное обеспечение, то с 01.09.2023 такие документы представляются только в ходе выездной оценки соответствия заявителя лицензионным требованиям.</w:t>
      </w:r>
      <w:proofErr w:type="gramEnd"/>
    </w:p>
    <w:p w:rsidR="009D3EA4" w:rsidRPr="000E3925" w:rsidRDefault="000E3925" w:rsidP="001220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0E3925">
        <w:rPr>
          <w:rFonts w:ascii="Segoe UI" w:hAnsi="Segoe UI" w:cs="Segoe UI"/>
          <w:szCs w:val="24"/>
          <w:shd w:val="clear" w:color="auto" w:fill="FFFFFF"/>
        </w:rPr>
        <w:t xml:space="preserve">Как </w:t>
      </w:r>
      <w:proofErr w:type="gramStart"/>
      <w:r w:rsidRPr="000E3925">
        <w:rPr>
          <w:rFonts w:ascii="Segoe UI" w:hAnsi="Segoe UI" w:cs="Segoe UI"/>
          <w:szCs w:val="24"/>
          <w:shd w:val="clear" w:color="auto" w:fill="FFFFFF"/>
        </w:rPr>
        <w:t xml:space="preserve">отмечает руководитель Карельского </w:t>
      </w:r>
      <w:proofErr w:type="spellStart"/>
      <w:r w:rsidRPr="000E3925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0E3925">
        <w:rPr>
          <w:rFonts w:ascii="Segoe UI" w:hAnsi="Segoe UI" w:cs="Segoe UI"/>
          <w:szCs w:val="24"/>
          <w:shd w:val="clear" w:color="auto" w:fill="FFFFFF"/>
        </w:rPr>
        <w:t> </w:t>
      </w:r>
      <w:hyperlink r:id="rId7" w:history="1">
        <w:r w:rsidRPr="000E3925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Pr="000E3925">
        <w:rPr>
          <w:rFonts w:ascii="Segoe UI" w:hAnsi="Segoe UI" w:cs="Segoe UI"/>
          <w:szCs w:val="24"/>
          <w:shd w:val="clear" w:color="auto" w:fill="FFFFFF"/>
        </w:rPr>
        <w:t> вступающие в силу изменения законодательства подготовлены</w:t>
      </w:r>
      <w:proofErr w:type="gramEnd"/>
      <w:r w:rsidRPr="000E3925">
        <w:rPr>
          <w:rFonts w:ascii="Segoe UI" w:hAnsi="Segoe UI" w:cs="Segoe UI"/>
          <w:szCs w:val="24"/>
          <w:shd w:val="clear" w:color="auto" w:fill="FFFFFF"/>
        </w:rPr>
        <w:t xml:space="preserve"> с учетом практики лицензирования и направлены на оптимизацию и упрощение соответствующих процессов для заинтересованных лиц.</w:t>
      </w:r>
    </w:p>
    <w:p w:rsidR="000E3925" w:rsidRDefault="000E3925" w:rsidP="009D3EA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0E3925" w:rsidRDefault="00033C4A" w:rsidP="000E3925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r w:rsidR="0024498E" w:rsidRPr="000E3925">
        <w:rPr>
          <w:rFonts w:ascii="Segoe UI" w:hAnsi="Segoe UI"/>
          <w:sz w:val="22"/>
          <w:szCs w:val="22"/>
        </w:rPr>
        <w:t>#</w:t>
      </w:r>
      <w:proofErr w:type="spellStart"/>
      <w:r w:rsidR="0024498E" w:rsidRPr="000E3925">
        <w:rPr>
          <w:rFonts w:ascii="Segoe UI" w:hAnsi="Segoe UI"/>
          <w:sz w:val="22"/>
          <w:szCs w:val="22"/>
        </w:rPr>
        <w:t>РосреестрКарели</w:t>
      </w:r>
      <w:r w:rsidR="000E3925">
        <w:rPr>
          <w:rFonts w:ascii="Segoe UI" w:hAnsi="Segoe UI"/>
          <w:sz w:val="22"/>
          <w:szCs w:val="22"/>
        </w:rPr>
        <w:t>и</w:t>
      </w:r>
      <w:proofErr w:type="spellEnd"/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33C4A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3D8" w:rsidRDefault="007473D8" w:rsidP="00CB5FB6">
      <w:r>
        <w:separator/>
      </w:r>
    </w:p>
  </w:endnote>
  <w:endnote w:type="continuationSeparator" w:id="0">
    <w:p w:rsidR="007473D8" w:rsidRDefault="007473D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3D8" w:rsidRDefault="007473D8" w:rsidP="00CB5FB6">
      <w:r>
        <w:separator/>
      </w:r>
    </w:p>
  </w:footnote>
  <w:footnote w:type="continuationSeparator" w:id="0">
    <w:p w:rsidR="007473D8" w:rsidRDefault="007473D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3C4A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3925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206B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0910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73D8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512F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A5B8B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5B82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3A3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20</cp:revision>
  <cp:lastPrinted>2023-01-17T13:41:00Z</cp:lastPrinted>
  <dcterms:created xsi:type="dcterms:W3CDTF">2023-06-13T09:29:00Z</dcterms:created>
  <dcterms:modified xsi:type="dcterms:W3CDTF">2023-08-23T11:25:00Z</dcterms:modified>
</cp:coreProperties>
</file>