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FC" w:rsidRPr="00CC46D3" w:rsidRDefault="00CC46D3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CC46D3">
        <w:rPr>
          <w:rFonts w:ascii="Segoe UI" w:hAnsi="Segoe UI" w:cs="Segoe UI"/>
          <w:b/>
          <w:bCs/>
          <w:iCs/>
          <w:sz w:val="32"/>
          <w:szCs w:val="32"/>
        </w:rPr>
        <w:t>Особенности осуществления федерального государственного земельного контроля (надзора)</w:t>
      </w:r>
    </w:p>
    <w:p w:rsidR="00BB01B1" w:rsidRPr="00C436F8" w:rsidRDefault="00BB01B1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Cs/>
          <w:iCs/>
          <w:szCs w:val="24"/>
        </w:rPr>
      </w:pPr>
    </w:p>
    <w:p w:rsidR="00CC46D3" w:rsidRPr="00CC46D3" w:rsidRDefault="00CC46D3" w:rsidP="00CC46D3">
      <w:pPr>
        <w:pStyle w:val="af0"/>
        <w:ind w:firstLine="709"/>
        <w:jc w:val="both"/>
        <w:rPr>
          <w:rFonts w:ascii="Segoe UI" w:hAnsi="Segoe UI" w:cs="Segoe UI"/>
          <w:sz w:val="24"/>
          <w:szCs w:val="24"/>
        </w:rPr>
      </w:pPr>
      <w:r w:rsidRPr="00CC46D3">
        <w:rPr>
          <w:rFonts w:ascii="Segoe UI" w:hAnsi="Segoe UI" w:cs="Segoe UI"/>
          <w:sz w:val="24"/>
          <w:szCs w:val="24"/>
        </w:rPr>
        <w:t>В 2024 году Управление осуществляет свои полномочия в контрольной (надзорной) сфере в условиях ограничений,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</w:p>
    <w:p w:rsidR="00CC46D3" w:rsidRPr="00CC46D3" w:rsidRDefault="00CC46D3" w:rsidP="00CC46D3">
      <w:pPr>
        <w:pStyle w:val="a7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CC46D3">
        <w:rPr>
          <w:rFonts w:ascii="Segoe UI" w:hAnsi="Segoe UI" w:cs="Segoe UI"/>
          <w:sz w:val="24"/>
          <w:szCs w:val="24"/>
          <w:shd w:val="clear" w:color="auto" w:fill="FFFFFF"/>
        </w:rPr>
        <w:t>В рамках антикризисных мер Правительство РФ продлило действия моратория на проведение плановых контрольных (надзорных) мероприятий в рамках осуществления федерального государственного земельного контроля (надзора) до 2030</w:t>
      </w:r>
      <w:r w:rsidRPr="00CC46D3">
        <w:rPr>
          <w:rFonts w:ascii="Segoe UI" w:hAnsi="Segoe UI" w:cs="Segoe UI"/>
          <w:sz w:val="24"/>
          <w:szCs w:val="24"/>
        </w:rPr>
        <w:t>, в связи с чем проведение плановых контрольных (надзорных) мероприятий и проверок Управлением не осуществляется.</w:t>
      </w:r>
    </w:p>
    <w:p w:rsidR="00CC46D3" w:rsidRPr="00CC46D3" w:rsidRDefault="00CC46D3" w:rsidP="00CC46D3">
      <w:pPr>
        <w:shd w:val="clear" w:color="auto" w:fill="FFFFFF"/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CC46D3">
        <w:rPr>
          <w:rFonts w:ascii="Segoe UI" w:hAnsi="Segoe UI" w:cs="Segoe UI"/>
          <w:szCs w:val="24"/>
        </w:rPr>
        <w:t>Акцент смещен на дистанционный формат проведения контрольных (надзорных) мероприятий, которые не требуют взаимодействия инспектора и контролируемого лица – выездные обследования, наблюдения за соблюдением обязательных требований.</w:t>
      </w:r>
    </w:p>
    <w:p w:rsidR="00CC46D3" w:rsidRPr="00CC46D3" w:rsidRDefault="00CC46D3" w:rsidP="00CC46D3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C46D3">
        <w:rPr>
          <w:rFonts w:ascii="Segoe UI" w:hAnsi="Segoe UI" w:cs="Segoe UI"/>
          <w:sz w:val="24"/>
          <w:szCs w:val="24"/>
          <w:shd w:val="clear" w:color="auto" w:fill="FFFFFF"/>
        </w:rPr>
        <w:t>При этом, выявление в ходе указанных мероприятий индикаторов риска нарушения обязательных требований является основанием для проведения внеплановых контрольных (надзорных) мероприятий во взаимодействии с контролируемыми лицами при условии согласования их проведения с органами прокуратуры.</w:t>
      </w:r>
    </w:p>
    <w:p w:rsidR="00CC46D3" w:rsidRPr="00CC46D3" w:rsidRDefault="00CC46D3" w:rsidP="00CC46D3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C46D3">
        <w:rPr>
          <w:rFonts w:ascii="Segoe UI" w:hAnsi="Segoe UI" w:cs="Segoe UI"/>
          <w:sz w:val="24"/>
          <w:szCs w:val="24"/>
          <w:shd w:val="clear" w:color="auto" w:fill="FFFFFF"/>
        </w:rPr>
        <w:t>В текущем году также неизменным остается приоритет профилактики земельных правонарушений. Данный инструмент стал особенно востребованным в период действия ограничений на проведение проверок, введенного в рамках мер по повышению устойчивости экономики в условиях санкций.</w:t>
      </w:r>
    </w:p>
    <w:p w:rsidR="00343794" w:rsidRPr="00CC46D3" w:rsidRDefault="00CC46D3" w:rsidP="00CC46D3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C46D3">
        <w:rPr>
          <w:rFonts w:ascii="Segoe UI" w:hAnsi="Segoe UI" w:cs="Segoe UI"/>
          <w:szCs w:val="24"/>
        </w:rPr>
        <w:t xml:space="preserve">«Профилактика правонарушений является ключевым принципом государственного контроля (надзора). Нашей основной задачей является мотивация землепользователей на добросовестное поведение, разъяснение требований законодательства доступным языком», - отметил заместитель руководителя Карельского </w:t>
      </w:r>
      <w:proofErr w:type="spellStart"/>
      <w:r w:rsidRPr="00CC46D3">
        <w:rPr>
          <w:rFonts w:ascii="Segoe UI" w:hAnsi="Segoe UI" w:cs="Segoe UI"/>
          <w:szCs w:val="24"/>
        </w:rPr>
        <w:t>Росреестра</w:t>
      </w:r>
      <w:proofErr w:type="spellEnd"/>
      <w:r w:rsidRPr="00CC46D3">
        <w:rPr>
          <w:rFonts w:ascii="Segoe UI" w:hAnsi="Segoe UI" w:cs="Segoe UI"/>
          <w:szCs w:val="24"/>
        </w:rPr>
        <w:t xml:space="preserve"> Владимир </w:t>
      </w:r>
      <w:proofErr w:type="spellStart"/>
      <w:r w:rsidRPr="00CC46D3">
        <w:rPr>
          <w:rFonts w:ascii="Segoe UI" w:hAnsi="Segoe UI" w:cs="Segoe UI"/>
          <w:szCs w:val="24"/>
        </w:rPr>
        <w:t>Карвонен</w:t>
      </w:r>
      <w:proofErr w:type="spellEnd"/>
      <w:r w:rsidRPr="00CC46D3">
        <w:rPr>
          <w:rFonts w:ascii="Segoe UI" w:hAnsi="Segoe UI" w:cs="Segoe UI"/>
          <w:szCs w:val="24"/>
        </w:rPr>
        <w:t>.</w:t>
      </w:r>
    </w:p>
    <w:p w:rsidR="00A675FC" w:rsidRDefault="00A675FC" w:rsidP="00A675F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B1335" w:rsidRPr="009F6F18" w:rsidRDefault="00EB22A7" w:rsidP="009F6F18">
      <w:pPr>
        <w:ind w:firstLine="567"/>
        <w:jc w:val="right"/>
        <w:outlineLvl w:val="0"/>
      </w:pPr>
      <w:hyperlink r:id="rId7" w:history="1"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r w:rsidR="00DB1335" w:rsidRPr="009F6F18">
        <w:rPr>
          <w:rFonts w:ascii="Segoe UI" w:hAnsi="Segoe UI"/>
          <w:sz w:val="22"/>
          <w:szCs w:val="22"/>
        </w:rPr>
        <w:t>#РосреестрКарелии</w:t>
      </w:r>
      <w:proofErr w:type="spellEnd"/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61EBE" w:rsidRDefault="00C61EBE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DB1335" w:rsidRPr="009571F9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B1335" w:rsidRPr="00C73DCB" w:rsidRDefault="00DB1335" w:rsidP="00DB13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DB1335" w:rsidRDefault="00DB1335" w:rsidP="00DB1335">
      <w:pPr>
        <w:autoSpaceDE w:val="0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B1335" w:rsidRPr="00845F92" w:rsidRDefault="00EB22A7" w:rsidP="00DB1335">
      <w:pPr>
        <w:autoSpaceDE w:val="0"/>
      </w:pPr>
      <w:hyperlink r:id="rId8" w:history="1">
        <w:r w:rsidR="00DB1335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DB1335" w:rsidP="009F6F18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C61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849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245" w:rsidRDefault="005E1245" w:rsidP="00CB5FB6">
      <w:r>
        <w:separator/>
      </w:r>
    </w:p>
  </w:endnote>
  <w:endnote w:type="continuationSeparator" w:id="1">
    <w:p w:rsidR="005E1245" w:rsidRDefault="005E124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245" w:rsidRDefault="005E1245" w:rsidP="00CB5FB6">
      <w:r>
        <w:separator/>
      </w:r>
    </w:p>
  </w:footnote>
  <w:footnote w:type="continuationSeparator" w:id="1">
    <w:p w:rsidR="005E1245" w:rsidRDefault="005E124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 w:rsidP="00902B3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7" name="Рисунок 7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  <w:p w:rsidR="00A675FC" w:rsidRDefault="00A675FC" w:rsidP="00A675FC">
    <w:pPr>
      <w:jc w:val="right"/>
      <w:rPr>
        <w:rFonts w:ascii="Segoe UI" w:hAnsi="Segoe UI"/>
        <w:b/>
        <w:sz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1B6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636"/>
    <w:rsid w:val="001A2847"/>
    <w:rsid w:val="001A3B5A"/>
    <w:rsid w:val="001A6AC9"/>
    <w:rsid w:val="001A769D"/>
    <w:rsid w:val="001B11C6"/>
    <w:rsid w:val="001C509A"/>
    <w:rsid w:val="001C77A4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18E9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962C4"/>
    <w:rsid w:val="004A2B59"/>
    <w:rsid w:val="004B03D4"/>
    <w:rsid w:val="004B117B"/>
    <w:rsid w:val="004B4599"/>
    <w:rsid w:val="004C1A90"/>
    <w:rsid w:val="004C3BFF"/>
    <w:rsid w:val="004C3C19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1245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4E8C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4A9E"/>
    <w:rsid w:val="00897401"/>
    <w:rsid w:val="008A15C5"/>
    <w:rsid w:val="008B3E86"/>
    <w:rsid w:val="008C056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02B3C"/>
    <w:rsid w:val="009140B7"/>
    <w:rsid w:val="00914731"/>
    <w:rsid w:val="00917084"/>
    <w:rsid w:val="00920237"/>
    <w:rsid w:val="009207BB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2E1C"/>
    <w:rsid w:val="009F3BC5"/>
    <w:rsid w:val="009F4B18"/>
    <w:rsid w:val="009F4DAF"/>
    <w:rsid w:val="009F5B43"/>
    <w:rsid w:val="009F6F18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675FC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447E"/>
    <w:rsid w:val="00AD6289"/>
    <w:rsid w:val="00AE35E0"/>
    <w:rsid w:val="00AE60A9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542C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6B0"/>
    <w:rsid w:val="00B86D72"/>
    <w:rsid w:val="00B87F74"/>
    <w:rsid w:val="00B90A04"/>
    <w:rsid w:val="00B92DF0"/>
    <w:rsid w:val="00BA2318"/>
    <w:rsid w:val="00BB01B1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6F8"/>
    <w:rsid w:val="00C4390E"/>
    <w:rsid w:val="00C4545D"/>
    <w:rsid w:val="00C46708"/>
    <w:rsid w:val="00C469C5"/>
    <w:rsid w:val="00C53D99"/>
    <w:rsid w:val="00C61EBE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46D3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335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300B9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22A7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A1CAD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2024-05-31T05:37:00Z</dcterms:created>
  <dcterms:modified xsi:type="dcterms:W3CDTF">2024-05-31T05:37:00Z</dcterms:modified>
</cp:coreProperties>
</file>