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9A" w:rsidRDefault="00E64844" w:rsidP="00995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Президент РФ подписал закон, призванный </w:t>
      </w:r>
      <w:r w:rsidR="0057479A" w:rsidRPr="0057479A">
        <w:rPr>
          <w:rFonts w:ascii="Times New Roman" w:hAnsi="Times New Roman" w:cs="Times New Roman"/>
          <w:b/>
          <w:sz w:val="28"/>
          <w:szCs w:val="28"/>
        </w:rPr>
        <w:t>упростить порядок постановки на учет объектов не</w:t>
      </w:r>
      <w:r w:rsidR="0057479A">
        <w:rPr>
          <w:rFonts w:ascii="Times New Roman" w:hAnsi="Times New Roman" w:cs="Times New Roman"/>
          <w:b/>
          <w:sz w:val="28"/>
          <w:szCs w:val="28"/>
        </w:rPr>
        <w:t>завершенного строительства</w:t>
      </w:r>
    </w:p>
    <w:p w:rsidR="009959F0" w:rsidRDefault="00E64844" w:rsidP="00FC37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Вступил в силу р</w:t>
      </w:r>
      <w:r w:rsidR="0057479A" w:rsidRPr="0057479A">
        <w:rPr>
          <w:rFonts w:ascii="Times New Roman" w:hAnsi="Times New Roman" w:cs="Times New Roman"/>
          <w:sz w:val="28"/>
          <w:szCs w:val="28"/>
        </w:rPr>
        <w:t>азработанный Росреестром закон</w:t>
      </w:r>
      <w:r w:rsidR="009959F0">
        <w:rPr>
          <w:rFonts w:ascii="Times New Roman" w:hAnsi="Times New Roman" w:cs="Times New Roman"/>
          <w:sz w:val="28"/>
          <w:szCs w:val="28"/>
        </w:rPr>
        <w:t xml:space="preserve"> об упрощенном порядке постановки на кадастровый учет и регистрации прав собственности на объекты незавершенного строительства (ОНС)</w:t>
      </w:r>
      <w:r>
        <w:rPr>
          <w:rFonts w:ascii="Times New Roman" w:hAnsi="Times New Roman" w:cs="Times New Roman"/>
          <w:sz w:val="28"/>
          <w:szCs w:val="28"/>
        </w:rPr>
        <w:t xml:space="preserve">. Он </w:t>
      </w:r>
      <w:r w:rsidR="009959F0">
        <w:rPr>
          <w:rFonts w:ascii="Times New Roman" w:hAnsi="Times New Roman" w:cs="Times New Roman"/>
          <w:sz w:val="28"/>
          <w:szCs w:val="28"/>
        </w:rPr>
        <w:t xml:space="preserve">позволит решить проблему «недостроев», </w:t>
      </w:r>
    </w:p>
    <w:p w:rsidR="0016206F" w:rsidRPr="00D33DB9" w:rsidRDefault="00AD744E" w:rsidP="009959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52C3">
        <w:rPr>
          <w:rFonts w:ascii="Times New Roman" w:hAnsi="Times New Roman" w:cs="Times New Roman"/>
          <w:i/>
          <w:sz w:val="28"/>
          <w:szCs w:val="28"/>
        </w:rPr>
        <w:t xml:space="preserve">Сейчас суммарно в федеральной и региональной собственности находится примерно 81 тыс. проблемных </w:t>
      </w:r>
      <w:r w:rsidR="005A52C3">
        <w:rPr>
          <w:rFonts w:ascii="Times New Roman" w:hAnsi="Times New Roman" w:cs="Times New Roman"/>
          <w:i/>
          <w:sz w:val="28"/>
          <w:szCs w:val="28"/>
        </w:rPr>
        <w:t>ОНС</w:t>
      </w:r>
      <w:r w:rsidR="00C27112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="005A52C3">
        <w:rPr>
          <w:rFonts w:ascii="Times New Roman" w:hAnsi="Times New Roman" w:cs="Times New Roman"/>
          <w:i/>
          <w:sz w:val="28"/>
          <w:szCs w:val="28"/>
        </w:rPr>
        <w:t xml:space="preserve">В первую очередь на </w:t>
      </w:r>
      <w:r w:rsidR="00FC3770">
        <w:rPr>
          <w:rFonts w:ascii="Times New Roman" w:hAnsi="Times New Roman" w:cs="Times New Roman"/>
          <w:i/>
          <w:sz w:val="28"/>
          <w:szCs w:val="28"/>
        </w:rPr>
        <w:t>дальнейшее вовлечение их в оборот</w:t>
      </w:r>
      <w:r w:rsidR="005A52C3">
        <w:rPr>
          <w:rFonts w:ascii="Times New Roman" w:hAnsi="Times New Roman" w:cs="Times New Roman"/>
          <w:i/>
          <w:sz w:val="28"/>
          <w:szCs w:val="28"/>
        </w:rPr>
        <w:t xml:space="preserve">и нацелен предложенный нами законопроект. Благодаря упрощению учетно-регистрационных действий не придется тратить бюджетные средствана подготовку предусмотренного действующим законодательством </w:t>
      </w:r>
      <w:r w:rsidR="0016206F">
        <w:rPr>
          <w:rFonts w:ascii="Times New Roman" w:hAnsi="Times New Roman" w:cs="Times New Roman"/>
          <w:i/>
          <w:sz w:val="28"/>
          <w:szCs w:val="28"/>
        </w:rPr>
        <w:t>технического плана</w:t>
      </w:r>
      <w:r w:rsidR="00FC3770">
        <w:rPr>
          <w:rFonts w:ascii="Times New Roman" w:hAnsi="Times New Roman" w:cs="Times New Roman"/>
          <w:i/>
          <w:sz w:val="28"/>
          <w:szCs w:val="28"/>
        </w:rPr>
        <w:t xml:space="preserve"> и прочей документации</w:t>
      </w:r>
      <w:r w:rsidR="0016206F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16206F" w:rsidRPr="00AD744E">
        <w:rPr>
          <w:rFonts w:ascii="Times New Roman" w:hAnsi="Times New Roman" w:cs="Times New Roman"/>
          <w:sz w:val="28"/>
          <w:szCs w:val="28"/>
        </w:rPr>
        <w:t>—</w:t>
      </w:r>
      <w:r w:rsidR="009959F0">
        <w:rPr>
          <w:rFonts w:ascii="Times New Roman" w:hAnsi="Times New Roman" w:cs="Times New Roman"/>
          <w:sz w:val="28"/>
          <w:szCs w:val="28"/>
        </w:rPr>
        <w:t>заявил</w:t>
      </w:r>
      <w:r w:rsidR="0016206F">
        <w:rPr>
          <w:rFonts w:ascii="Times New Roman" w:hAnsi="Times New Roman" w:cs="Times New Roman"/>
          <w:sz w:val="28"/>
          <w:szCs w:val="28"/>
        </w:rPr>
        <w:t xml:space="preserve"> глава ведомства </w:t>
      </w:r>
      <w:r w:rsidR="0016206F" w:rsidRPr="000F7C0A">
        <w:rPr>
          <w:rFonts w:ascii="Times New Roman" w:hAnsi="Times New Roman" w:cs="Times New Roman"/>
          <w:b/>
          <w:sz w:val="28"/>
          <w:szCs w:val="28"/>
        </w:rPr>
        <w:t>Олег Скуфинский</w:t>
      </w:r>
      <w:r w:rsidR="0016206F" w:rsidRPr="00D33DB9">
        <w:rPr>
          <w:rFonts w:ascii="Times New Roman" w:hAnsi="Times New Roman" w:cs="Times New Roman"/>
          <w:sz w:val="28"/>
          <w:szCs w:val="28"/>
        </w:rPr>
        <w:t>.</w:t>
      </w:r>
    </w:p>
    <w:p w:rsidR="00D33DB9" w:rsidRPr="00D33DB9" w:rsidRDefault="00D33DB9" w:rsidP="00FC37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DB9"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="00FC3770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hyperlink r:id="rId6" w:history="1">
        <w:r w:rsidRPr="00D33DB9">
          <w:rPr>
            <w:rStyle w:val="a3"/>
            <w:rFonts w:ascii="Times New Roman" w:hAnsi="Times New Roman" w:cs="Times New Roman"/>
            <w:sz w:val="28"/>
            <w:szCs w:val="28"/>
          </w:rPr>
          <w:t>Росреестр</w:t>
        </w:r>
        <w:r w:rsidR="00FC3770">
          <w:rPr>
            <w:rStyle w:val="a3"/>
            <w:rFonts w:ascii="Times New Roman" w:hAnsi="Times New Roman" w:cs="Times New Roman"/>
            <w:sz w:val="28"/>
            <w:szCs w:val="28"/>
          </w:rPr>
          <w:t xml:space="preserve">а для регистрации и постановки </w:t>
        </w:r>
      </w:hyperlink>
      <w:r w:rsidR="00FC3770">
        <w:rPr>
          <w:rFonts w:ascii="Times New Roman" w:hAnsi="Times New Roman" w:cs="Times New Roman"/>
          <w:color w:val="292C2F"/>
          <w:sz w:val="28"/>
          <w:szCs w:val="28"/>
        </w:rPr>
        <w:t xml:space="preserve">на учет включенных в </w:t>
      </w:r>
      <w:r w:rsidR="00FC3770" w:rsidRPr="00D33DB9">
        <w:rPr>
          <w:rFonts w:ascii="Times New Roman" w:hAnsi="Times New Roman" w:cs="Times New Roman"/>
          <w:sz w:val="28"/>
          <w:szCs w:val="28"/>
        </w:rPr>
        <w:t>федеральный, а также региональный реестр незавершенных объектов капитального строительства</w:t>
      </w:r>
      <w:r w:rsidR="00E0535F">
        <w:rPr>
          <w:rFonts w:ascii="Times New Roman" w:hAnsi="Times New Roman" w:cs="Times New Roman"/>
          <w:sz w:val="28"/>
          <w:szCs w:val="28"/>
        </w:rPr>
        <w:t xml:space="preserve"> </w:t>
      </w:r>
      <w:r w:rsidRPr="00D33DB9">
        <w:rPr>
          <w:rFonts w:ascii="Times New Roman" w:hAnsi="Times New Roman" w:cs="Times New Roman"/>
          <w:sz w:val="28"/>
          <w:szCs w:val="28"/>
        </w:rPr>
        <w:t xml:space="preserve">ОНС, </w:t>
      </w:r>
      <w:r w:rsidR="00FC3770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D33DB9">
        <w:rPr>
          <w:rFonts w:ascii="Times New Roman" w:hAnsi="Times New Roman" w:cs="Times New Roman"/>
          <w:sz w:val="28"/>
          <w:szCs w:val="28"/>
        </w:rPr>
        <w:t xml:space="preserve"> одной только декларации об объекте недвижимости. </w:t>
      </w:r>
    </w:p>
    <w:p w:rsidR="00D33DB9" w:rsidRPr="00FC3770" w:rsidRDefault="00D33DB9" w:rsidP="00FC3770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3770">
        <w:rPr>
          <w:rFonts w:eastAsiaTheme="minorHAnsi"/>
          <w:sz w:val="28"/>
          <w:szCs w:val="28"/>
          <w:lang w:eastAsia="en-US"/>
        </w:rPr>
        <w:t>Государственны</w:t>
      </w:r>
      <w:r w:rsidR="00FC3770">
        <w:rPr>
          <w:rFonts w:eastAsiaTheme="minorHAnsi"/>
          <w:sz w:val="28"/>
          <w:szCs w:val="28"/>
          <w:lang w:eastAsia="en-US"/>
        </w:rPr>
        <w:t>е</w:t>
      </w:r>
      <w:r w:rsidRPr="00FC3770">
        <w:rPr>
          <w:rFonts w:eastAsiaTheme="minorHAnsi"/>
          <w:sz w:val="28"/>
          <w:szCs w:val="28"/>
          <w:lang w:eastAsia="en-US"/>
        </w:rPr>
        <w:t xml:space="preserve"> кадастровый учет и регистрация прав на объекты незавершенного строительства, включенные в соответствующий реестр, необходимы для </w:t>
      </w:r>
      <w:r w:rsidR="00FC3770">
        <w:rPr>
          <w:rFonts w:eastAsiaTheme="minorHAnsi"/>
          <w:sz w:val="28"/>
          <w:szCs w:val="28"/>
          <w:lang w:eastAsia="en-US"/>
        </w:rPr>
        <w:t xml:space="preserve">принятия управленческих решений. </w:t>
      </w:r>
      <w:r w:rsidRPr="00FC3770">
        <w:rPr>
          <w:rFonts w:eastAsiaTheme="minorHAnsi"/>
          <w:sz w:val="28"/>
          <w:szCs w:val="28"/>
          <w:lang w:eastAsia="en-US"/>
        </w:rPr>
        <w:t xml:space="preserve">Так, после включения в федеральный или региональный </w:t>
      </w:r>
      <w:r w:rsidR="00FC3770">
        <w:rPr>
          <w:rFonts w:eastAsiaTheme="minorHAnsi"/>
          <w:sz w:val="28"/>
          <w:szCs w:val="28"/>
          <w:lang w:eastAsia="en-US"/>
        </w:rPr>
        <w:t>перечень</w:t>
      </w:r>
      <w:r w:rsidR="00E0535F">
        <w:rPr>
          <w:rFonts w:eastAsiaTheme="minorHAnsi"/>
          <w:sz w:val="28"/>
          <w:szCs w:val="28"/>
          <w:lang w:eastAsia="en-US"/>
        </w:rPr>
        <w:t xml:space="preserve"> </w:t>
      </w:r>
      <w:r w:rsidR="00FC3770">
        <w:rPr>
          <w:rFonts w:eastAsiaTheme="minorHAnsi"/>
          <w:sz w:val="28"/>
          <w:szCs w:val="28"/>
          <w:lang w:eastAsia="en-US"/>
        </w:rPr>
        <w:t>ОНС</w:t>
      </w:r>
      <w:r w:rsidRPr="00FC3770">
        <w:rPr>
          <w:rFonts w:eastAsiaTheme="minorHAnsi"/>
          <w:sz w:val="28"/>
          <w:szCs w:val="28"/>
          <w:lang w:eastAsia="en-US"/>
        </w:rPr>
        <w:t xml:space="preserve"> могут быть достроены, приватизированы или переданы для дальнейшей реализации.</w:t>
      </w:r>
    </w:p>
    <w:p w:rsidR="00D33DB9" w:rsidRDefault="00D33DB9" w:rsidP="00FC377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3DB9" w:rsidRDefault="00D33DB9" w:rsidP="00FC377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3DB9" w:rsidRDefault="00D33DB9" w:rsidP="00FC377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479A" w:rsidRDefault="0057479A" w:rsidP="00FC3770">
      <w:pPr>
        <w:jc w:val="both"/>
      </w:pPr>
    </w:p>
    <w:sectPr w:rsidR="0057479A" w:rsidSect="00A63D8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E31" w:rsidRDefault="00427E31" w:rsidP="000F7C0A">
      <w:pPr>
        <w:spacing w:after="0" w:line="240" w:lineRule="auto"/>
      </w:pPr>
      <w:r>
        <w:separator/>
      </w:r>
    </w:p>
  </w:endnote>
  <w:endnote w:type="continuationSeparator" w:id="1">
    <w:p w:rsidR="00427E31" w:rsidRDefault="00427E31" w:rsidP="000F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E31" w:rsidRDefault="00427E31" w:rsidP="000F7C0A">
      <w:pPr>
        <w:spacing w:after="0" w:line="240" w:lineRule="auto"/>
      </w:pPr>
      <w:r>
        <w:separator/>
      </w:r>
    </w:p>
  </w:footnote>
  <w:footnote w:type="continuationSeparator" w:id="1">
    <w:p w:rsidR="00427E31" w:rsidRDefault="00427E31" w:rsidP="000F7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C0A" w:rsidRDefault="000F7C0A" w:rsidP="000F7C0A">
    <w:pPr>
      <w:pStyle w:val="a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79A"/>
    <w:rsid w:val="000F7C0A"/>
    <w:rsid w:val="0016206F"/>
    <w:rsid w:val="002C38AF"/>
    <w:rsid w:val="00427E31"/>
    <w:rsid w:val="0057479A"/>
    <w:rsid w:val="005A52C3"/>
    <w:rsid w:val="0068503F"/>
    <w:rsid w:val="00943E23"/>
    <w:rsid w:val="009959F0"/>
    <w:rsid w:val="00A63D83"/>
    <w:rsid w:val="00A73F4A"/>
    <w:rsid w:val="00AD744E"/>
    <w:rsid w:val="00BD6A97"/>
    <w:rsid w:val="00BF3D10"/>
    <w:rsid w:val="00C27112"/>
    <w:rsid w:val="00D33DB9"/>
    <w:rsid w:val="00E0535F"/>
    <w:rsid w:val="00E11D57"/>
    <w:rsid w:val="00E64844"/>
    <w:rsid w:val="00FC3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4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C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7C0A"/>
  </w:style>
  <w:style w:type="paragraph" w:styleId="a9">
    <w:name w:val="footer"/>
    <w:basedOn w:val="a"/>
    <w:link w:val="aa"/>
    <w:uiPriority w:val="99"/>
    <w:unhideWhenUsed/>
    <w:rsid w:val="000F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7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zd.duma.gov.ru/bill/328226-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Кристина Витальевна</dc:creator>
  <cp:keywords/>
  <dc:description/>
  <cp:lastModifiedBy>Prilipko</cp:lastModifiedBy>
  <cp:revision>4</cp:revision>
  <dcterms:created xsi:type="dcterms:W3CDTF">2023-07-24T14:15:00Z</dcterms:created>
  <dcterms:modified xsi:type="dcterms:W3CDTF">2023-07-27T08:15:00Z</dcterms:modified>
</cp:coreProperties>
</file>