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6B272D" w:rsidRDefault="00210548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210548">
        <w:rPr>
          <w:rFonts w:ascii="Segoe UI" w:hAnsi="Segoe UI" w:cs="Segoe UI"/>
          <w:b/>
          <w:sz w:val="32"/>
          <w:szCs w:val="32"/>
          <w:shd w:val="clear" w:color="auto" w:fill="FFFFFF"/>
        </w:rPr>
        <w:t>Правила подачи обращений на нарушения земельного законодательства</w:t>
      </w:r>
    </w:p>
    <w:p w:rsidR="00210548" w:rsidRPr="009E424C" w:rsidRDefault="00210548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210548" w:rsidRPr="00210548" w:rsidRDefault="00210548" w:rsidP="0021054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210548">
        <w:rPr>
          <w:rFonts w:ascii="Segoe UI" w:hAnsi="Segoe UI" w:cs="Segoe UI"/>
          <w:szCs w:val="24"/>
          <w:shd w:val="clear" w:color="auto" w:fill="FFFFFF"/>
        </w:rPr>
        <w:t>Карельский Росреестр обращает внимание граждан на особенности рассмотрения обращений о нарушениях земельного законодательства.</w:t>
      </w:r>
    </w:p>
    <w:p w:rsidR="00210548" w:rsidRPr="00210548" w:rsidRDefault="00210548" w:rsidP="0021054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210548">
        <w:rPr>
          <w:rFonts w:ascii="Segoe UI" w:hAnsi="Segoe UI" w:cs="Segoe UI"/>
          <w:szCs w:val="24"/>
          <w:shd w:val="clear" w:color="auto" w:fill="FFFFFF"/>
        </w:rPr>
        <w:t>Установленный Федеральным законом от 02.05.2006 № 59-ФЗ порядок рассмотрения обращений граждан является общим, за исключением тех, порядок рассмотрения которых определен отдельно федеральными конституционными законами и иными федеральными законами.</w:t>
      </w:r>
    </w:p>
    <w:p w:rsidR="00210548" w:rsidRPr="00210548" w:rsidRDefault="00210548" w:rsidP="0021054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210548">
        <w:rPr>
          <w:rFonts w:ascii="Segoe UI" w:hAnsi="Segoe UI" w:cs="Segoe UI"/>
          <w:szCs w:val="24"/>
          <w:shd w:val="clear" w:color="auto" w:fill="FFFFFF"/>
        </w:rPr>
        <w:t>В соответствии с требованиями Федерального закона от 31.07.2020 №248-ФЗ «О государственном контроле (надзоре) и муниципальном контроле в Российской Федерации» обращения, содержащие сведения о нарушениях земельного законодательства принимаются контрольным (надзорным) органом к рассмотрению для проведения контрольных (надзорных) мероприятий после установления и подтверждения личности заявителя.</w:t>
      </w:r>
    </w:p>
    <w:p w:rsidR="00210548" w:rsidRPr="00210548" w:rsidRDefault="00210548" w:rsidP="0021054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210548">
        <w:rPr>
          <w:rFonts w:ascii="Segoe UI" w:hAnsi="Segoe UI" w:cs="Segoe UI"/>
          <w:szCs w:val="24"/>
          <w:shd w:val="clear" w:color="auto" w:fill="FFFFFF"/>
        </w:rPr>
        <w:t>Указанным законом предусмотрены способы подачи таких обращений:</w:t>
      </w:r>
    </w:p>
    <w:p w:rsidR="00210548" w:rsidRPr="00210548" w:rsidRDefault="00210548" w:rsidP="0021054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210548">
        <w:rPr>
          <w:rFonts w:ascii="Segoe UI" w:hAnsi="Segoe UI" w:cs="Segoe UI"/>
          <w:szCs w:val="24"/>
          <w:shd w:val="clear" w:color="auto" w:fill="FFFFFF"/>
        </w:rPr>
        <w:t>- непосредственно в Управление Росреестра по Республике Карелия лично с предъявлением документа, удостоверяющего личность гражданина;</w:t>
      </w:r>
    </w:p>
    <w:p w:rsidR="00210548" w:rsidRPr="00210548" w:rsidRDefault="00210548" w:rsidP="0021054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210548">
        <w:rPr>
          <w:rFonts w:ascii="Segoe UI" w:hAnsi="Segoe UI" w:cs="Segoe UI"/>
          <w:szCs w:val="24"/>
          <w:shd w:val="clear" w:color="auto" w:fill="FFFFFF"/>
        </w:rPr>
        <w:t>- через многофункциональный центр оказания государственных и муниципальных услуг лично с предъявлением документа, удостоверяющего личность гражданина;</w:t>
      </w:r>
    </w:p>
    <w:p w:rsidR="00210548" w:rsidRPr="00210548" w:rsidRDefault="00210548" w:rsidP="0021054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210548">
        <w:rPr>
          <w:rFonts w:ascii="Segoe UI" w:hAnsi="Segoe UI" w:cs="Segoe UI"/>
          <w:szCs w:val="24"/>
          <w:shd w:val="clear" w:color="auto" w:fill="FFFFFF"/>
        </w:rPr>
        <w:t>- через официальный сайт Росреестра.</w:t>
      </w:r>
    </w:p>
    <w:p w:rsidR="00210548" w:rsidRPr="00210548" w:rsidRDefault="00210548" w:rsidP="0021054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210548">
        <w:rPr>
          <w:rFonts w:ascii="Segoe UI" w:hAnsi="Segoe UI" w:cs="Segoe UI"/>
          <w:szCs w:val="24"/>
          <w:shd w:val="clear" w:color="auto" w:fill="FFFFFF"/>
        </w:rPr>
        <w:t>В тексте обращения рекомендуем указывать следующую информацию:</w:t>
      </w:r>
    </w:p>
    <w:p w:rsidR="00210548" w:rsidRPr="00210548" w:rsidRDefault="00210548" w:rsidP="0021054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210548">
        <w:rPr>
          <w:rFonts w:ascii="Segoe UI" w:hAnsi="Segoe UI" w:cs="Segoe UI"/>
          <w:szCs w:val="24"/>
          <w:shd w:val="clear" w:color="auto" w:fill="FFFFFF"/>
        </w:rPr>
        <w:t>- о земельных участках (об участке заявителя и участке предполагаемого нарушителя): адрес, кадастровый номер (при наличии);</w:t>
      </w:r>
    </w:p>
    <w:p w:rsidR="00210548" w:rsidRPr="00210548" w:rsidRDefault="00210548" w:rsidP="0021054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210548">
        <w:rPr>
          <w:rFonts w:ascii="Segoe UI" w:hAnsi="Segoe UI" w:cs="Segoe UI"/>
          <w:szCs w:val="24"/>
          <w:shd w:val="clear" w:color="auto" w:fill="FFFFFF"/>
        </w:rPr>
        <w:t>- о лице, допустившем нарушение (по возможности): фамилия, имя, отчество, адрес проживания и иная известная информация;</w:t>
      </w:r>
    </w:p>
    <w:p w:rsidR="00210548" w:rsidRPr="00210548" w:rsidRDefault="00210548" w:rsidP="0021054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210548">
        <w:rPr>
          <w:rFonts w:ascii="Segoe UI" w:hAnsi="Segoe UI" w:cs="Segoe UI"/>
          <w:szCs w:val="24"/>
          <w:shd w:val="clear" w:color="auto" w:fill="FFFFFF"/>
        </w:rPr>
        <w:t>- описание ситуации с указанием на нарушение имущественных прав, иные нарушения земельного законодательства;</w:t>
      </w:r>
    </w:p>
    <w:p w:rsidR="00210548" w:rsidRPr="00210548" w:rsidRDefault="00210548" w:rsidP="0021054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210548">
        <w:rPr>
          <w:rFonts w:ascii="Segoe UI" w:hAnsi="Segoe UI" w:cs="Segoe UI"/>
          <w:szCs w:val="24"/>
          <w:shd w:val="clear" w:color="auto" w:fill="FFFFFF"/>
        </w:rPr>
        <w:t>- о заявителе: фамилия, имя, отчество (при наличии), адрес проживания, телефон.</w:t>
      </w:r>
    </w:p>
    <w:p w:rsidR="006B272D" w:rsidRPr="00210548" w:rsidRDefault="00210548" w:rsidP="00210548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  <w:r w:rsidRPr="00210548">
        <w:rPr>
          <w:rFonts w:ascii="Segoe UI" w:hAnsi="Segoe UI" w:cs="Segoe UI"/>
          <w:b/>
          <w:szCs w:val="24"/>
          <w:shd w:val="clear" w:color="auto" w:fill="FFFFFF"/>
        </w:rPr>
        <w:t>Как отметил заместитель руководителя Карельского Росреестра Владимир Карвонен: «Гражданин может подать заявление любым доступным ему способом. При этом инспекторам Управления для проведения по такому обращению контрольных (надзорных) мероприятий необходимо учитывать требование закона о подтверждении личности заявителя».</w:t>
      </w:r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10548" w:rsidRDefault="00210548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10548" w:rsidRDefault="00210548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10548" w:rsidRDefault="00210548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113873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113873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210548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6C9" w:rsidRDefault="008B56C9" w:rsidP="00CB5FB6">
      <w:r>
        <w:separator/>
      </w:r>
    </w:p>
  </w:endnote>
  <w:endnote w:type="continuationSeparator" w:id="0">
    <w:p w:rsidR="008B56C9" w:rsidRDefault="008B56C9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6C9" w:rsidRDefault="008B56C9" w:rsidP="00CB5FB6">
      <w:r>
        <w:separator/>
      </w:r>
    </w:p>
  </w:footnote>
  <w:footnote w:type="continuationSeparator" w:id="0">
    <w:p w:rsidR="008B56C9" w:rsidRDefault="008B56C9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3873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10548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165F7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E2202"/>
    <w:rsid w:val="004E3A51"/>
    <w:rsid w:val="004F0FA9"/>
    <w:rsid w:val="004F268A"/>
    <w:rsid w:val="004F2B77"/>
    <w:rsid w:val="004F5072"/>
    <w:rsid w:val="004F79FC"/>
    <w:rsid w:val="004F7AB9"/>
    <w:rsid w:val="00501719"/>
    <w:rsid w:val="00502F71"/>
    <w:rsid w:val="00503208"/>
    <w:rsid w:val="00503C93"/>
    <w:rsid w:val="00510101"/>
    <w:rsid w:val="005116EA"/>
    <w:rsid w:val="00521920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A5C75"/>
    <w:rsid w:val="006B272D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B56C9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60A9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12F9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255B3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2302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2023-01-17T13:41:00Z</cp:lastPrinted>
  <dcterms:created xsi:type="dcterms:W3CDTF">2023-02-20T12:30:00Z</dcterms:created>
  <dcterms:modified xsi:type="dcterms:W3CDTF">2023-02-20T12:30:00Z</dcterms:modified>
</cp:coreProperties>
</file>