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909" w:rsidRDefault="00750909" w:rsidP="00750909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C82E4C" w:rsidRDefault="00C82E4C" w:rsidP="00750909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bookmarkStart w:id="0" w:name="_GoBack"/>
      <w:bookmarkEnd w:id="0"/>
    </w:p>
    <w:p w:rsidR="006B272D" w:rsidRDefault="004000A1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  <w:t>С</w:t>
      </w:r>
      <w:r w:rsidRPr="004000A1">
        <w:rPr>
          <w:rFonts w:ascii="Segoe UI" w:hAnsi="Segoe UI" w:cs="Segoe UI"/>
          <w:b/>
          <w:sz w:val="32"/>
          <w:szCs w:val="32"/>
          <w:shd w:val="clear" w:color="auto" w:fill="FFFFFF"/>
        </w:rPr>
        <w:t>пособ</w:t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  <w:t>ы</w:t>
      </w:r>
      <w:r w:rsidRPr="004000A1">
        <w:rPr>
          <w:rFonts w:ascii="Segoe UI" w:hAnsi="Segoe UI" w:cs="Segoe UI"/>
          <w:b/>
          <w:sz w:val="32"/>
          <w:szCs w:val="32"/>
          <w:shd w:val="clear" w:color="auto" w:fill="FFFFFF"/>
        </w:rPr>
        <w:t xml:space="preserve"> защиты п</w:t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  <w:t>рав при сделках с недвижимостью</w:t>
      </w:r>
    </w:p>
    <w:p w:rsidR="004000A1" w:rsidRPr="009E424C" w:rsidRDefault="004000A1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4000A1" w:rsidRPr="004000A1" w:rsidRDefault="004000A1" w:rsidP="004000A1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4000A1">
        <w:rPr>
          <w:rFonts w:ascii="Segoe UI" w:hAnsi="Segoe UI" w:cs="Segoe UI"/>
          <w:szCs w:val="24"/>
          <w:shd w:val="clear" w:color="auto" w:fill="FFFFFF"/>
        </w:rPr>
        <w:t xml:space="preserve">Во времена, когда мошеннические схемы не только усовершенствуются, но и растут в количественных </w:t>
      </w:r>
      <w:proofErr w:type="gramStart"/>
      <w:r w:rsidRPr="004000A1">
        <w:rPr>
          <w:rFonts w:ascii="Segoe UI" w:hAnsi="Segoe UI" w:cs="Segoe UI"/>
          <w:szCs w:val="24"/>
          <w:shd w:val="clear" w:color="auto" w:fill="FFFFFF"/>
        </w:rPr>
        <w:t>показателях</w:t>
      </w:r>
      <w:proofErr w:type="gramEnd"/>
      <w:r w:rsidRPr="004000A1">
        <w:rPr>
          <w:rFonts w:ascii="Segoe UI" w:hAnsi="Segoe UI" w:cs="Segoe UI"/>
          <w:szCs w:val="24"/>
          <w:shd w:val="clear" w:color="auto" w:fill="FFFFFF"/>
        </w:rPr>
        <w:t>, очень важно обезопасить себя и свою собственность.</w:t>
      </w:r>
    </w:p>
    <w:p w:rsidR="004000A1" w:rsidRPr="004000A1" w:rsidRDefault="004000A1" w:rsidP="004000A1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4000A1">
        <w:rPr>
          <w:rFonts w:ascii="Segoe UI" w:hAnsi="Segoe UI" w:cs="Segoe UI"/>
          <w:szCs w:val="24"/>
          <w:shd w:val="clear" w:color="auto" w:fill="FFFFFF"/>
        </w:rPr>
        <w:t>В этих целях законодательно предусмотрены механизмы защиты охраняемых законом прав и интересов правообладателей объектов недвижимости.</w:t>
      </w:r>
    </w:p>
    <w:p w:rsidR="004000A1" w:rsidRPr="004000A1" w:rsidRDefault="004000A1" w:rsidP="004000A1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4000A1">
        <w:rPr>
          <w:rFonts w:ascii="Segoe UI" w:hAnsi="Segoe UI" w:cs="Segoe UI"/>
          <w:szCs w:val="24"/>
          <w:shd w:val="clear" w:color="auto" w:fill="FFFFFF"/>
        </w:rPr>
        <w:t>Давайте отметим наиболее эффективные способы защиты своих прав на недвижимость.</w:t>
      </w:r>
    </w:p>
    <w:p w:rsidR="004000A1" w:rsidRPr="004000A1" w:rsidRDefault="004000A1" w:rsidP="004000A1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4000A1">
        <w:rPr>
          <w:rFonts w:ascii="Segoe UI" w:hAnsi="Segoe UI" w:cs="Segoe UI"/>
          <w:szCs w:val="24"/>
          <w:shd w:val="clear" w:color="auto" w:fill="FFFFFF"/>
        </w:rPr>
        <w:t xml:space="preserve">Так, собственник недвижимого имущества может подать заявление о том, что сделки с принадлежащим ему имуществом могут производиться только при его личном участии. </w:t>
      </w:r>
    </w:p>
    <w:p w:rsidR="004000A1" w:rsidRPr="004000A1" w:rsidRDefault="004000A1" w:rsidP="004000A1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4000A1">
        <w:rPr>
          <w:rFonts w:ascii="Segoe UI" w:hAnsi="Segoe UI" w:cs="Segoe UI"/>
          <w:szCs w:val="24"/>
          <w:shd w:val="clear" w:color="auto" w:fill="FFFFFF"/>
        </w:rPr>
        <w:t>При подаче такого заявления в Единый государственный реестр недвижимости (далее - ЕГРН) будет внесена соответствующая запись. Речь идет о подаче собственником объекта недвижимости (его законным представителем, либо его представителем, действующим на основании нотариально удостоверенной доверенности) заявления о невозможности государственной регистрации перехода, прекращения, ограничения права и обременения такого объекта недвижимости без его личного участия.</w:t>
      </w:r>
    </w:p>
    <w:p w:rsidR="004000A1" w:rsidRPr="004000A1" w:rsidRDefault="004000A1" w:rsidP="004000A1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proofErr w:type="gramStart"/>
      <w:r w:rsidRPr="004000A1">
        <w:rPr>
          <w:rFonts w:ascii="Segoe UI" w:hAnsi="Segoe UI" w:cs="Segoe UI"/>
          <w:szCs w:val="24"/>
          <w:shd w:val="clear" w:color="auto" w:fill="FFFFFF"/>
        </w:rPr>
        <w:t>Наличие такой записи в ЕГРН является основанием для возврата без рассмотрения заявления (п. 4 ст. 25 Федерального закона от 13 июля 2015 г. № 218-ФЗ "О государственной регистрации недвижимости" (далее – Закон № 218-ФЗ), представленного на государственную регистрацию прав другим лицом (не являющимся собственником объекта недвижимости или его законным представителем).</w:t>
      </w:r>
      <w:proofErr w:type="gramEnd"/>
    </w:p>
    <w:p w:rsidR="004000A1" w:rsidRPr="004000A1" w:rsidRDefault="004000A1" w:rsidP="004000A1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4000A1">
        <w:rPr>
          <w:rFonts w:ascii="Segoe UI" w:hAnsi="Segoe UI" w:cs="Segoe UI"/>
          <w:szCs w:val="24"/>
          <w:shd w:val="clear" w:color="auto" w:fill="FFFFFF"/>
        </w:rPr>
        <w:t>Путем личной явки на территории Республики Карелия заявление может быть представлено в любой офис приема-выдачи документов государственного бюджетного учреждения Республики Карелия «Многофункциональный центр предоставления государственных и муниципальных услуг Республики Карелия» (далее – МФЦ), адреса которых размещены на официальном сайте МФЦ (https://mfc-karelia.ru/).</w:t>
      </w:r>
    </w:p>
    <w:p w:rsidR="004000A1" w:rsidRPr="004000A1" w:rsidRDefault="004000A1" w:rsidP="004000A1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4000A1">
        <w:rPr>
          <w:rFonts w:ascii="Segoe UI" w:hAnsi="Segoe UI" w:cs="Segoe UI"/>
          <w:szCs w:val="24"/>
          <w:shd w:val="clear" w:color="auto" w:fill="FFFFFF"/>
        </w:rPr>
        <w:t>Заявление о невозможности регистрации также может быть представлено в форме электронного документа посредством использования личного кабинета без подписания его усиленной квалифицированной электронной подписью заявителя.</w:t>
      </w:r>
    </w:p>
    <w:p w:rsidR="004000A1" w:rsidRPr="004000A1" w:rsidRDefault="004000A1" w:rsidP="004000A1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4000A1">
        <w:rPr>
          <w:rFonts w:ascii="Segoe UI" w:hAnsi="Segoe UI" w:cs="Segoe UI"/>
          <w:szCs w:val="24"/>
          <w:shd w:val="clear" w:color="auto" w:fill="FFFFFF"/>
        </w:rPr>
        <w:t>Представляется важным отметить, что только при наличии в ЕГРН сведений о зарегистрированных правах на объект недвижимости собственник может защититься от возможных мошеннических действий путем внесения в ЕГРН отметки о невозможности государственной регистрации перехода права, ограничения права и обременения объекта недвижимости без личного участия собственника объекта недвижимости.</w:t>
      </w:r>
    </w:p>
    <w:p w:rsidR="004000A1" w:rsidRPr="004000A1" w:rsidRDefault="004000A1" w:rsidP="004000A1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4000A1">
        <w:rPr>
          <w:rFonts w:ascii="Segoe UI" w:hAnsi="Segoe UI" w:cs="Segoe UI"/>
          <w:szCs w:val="24"/>
          <w:shd w:val="clear" w:color="auto" w:fill="FFFFFF"/>
        </w:rPr>
        <w:t>Очевидно, что только государственная регистрация ранее возникших прав на объекты недвижимости (прав, возникших до 31.01.1998) в ЕГРН может в полной мере защитить права собственников объектов недвижимости.</w:t>
      </w:r>
    </w:p>
    <w:p w:rsidR="004000A1" w:rsidRPr="004000A1" w:rsidRDefault="004000A1" w:rsidP="004000A1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proofErr w:type="gramStart"/>
      <w:r w:rsidRPr="004000A1">
        <w:rPr>
          <w:rFonts w:ascii="Segoe UI" w:hAnsi="Segoe UI" w:cs="Segoe UI"/>
          <w:szCs w:val="24"/>
          <w:shd w:val="clear" w:color="auto" w:fill="FFFFFF"/>
        </w:rPr>
        <w:t xml:space="preserve">Также в целях защиты граждан – правообладателей объектов недвижимости от действий недобросовестных лиц статьей 36.2 Закона № 218-ФЗ регламентированы правила внесения в ЕГРН записи о возможности представления заявления о государственной регистрации перехода, прекращения права собственности на объект недвижимости, </w:t>
      </w:r>
      <w:r w:rsidRPr="004000A1">
        <w:rPr>
          <w:rFonts w:ascii="Segoe UI" w:hAnsi="Segoe UI" w:cs="Segoe UI"/>
          <w:szCs w:val="24"/>
          <w:shd w:val="clear" w:color="auto" w:fill="FFFFFF"/>
        </w:rPr>
        <w:lastRenderedPageBreak/>
        <w:t>принадлежащий физическому лицу, и прилагаемых к нему документов в форме электронных документов и (или) электронных образов документов, подписанных усиленной квалифицированной электронной подписью.</w:t>
      </w:r>
      <w:proofErr w:type="gramEnd"/>
    </w:p>
    <w:p w:rsidR="004000A1" w:rsidRPr="004000A1" w:rsidRDefault="004000A1" w:rsidP="004000A1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4000A1">
        <w:rPr>
          <w:rFonts w:ascii="Segoe UI" w:hAnsi="Segoe UI" w:cs="Segoe UI"/>
          <w:szCs w:val="24"/>
          <w:shd w:val="clear" w:color="auto" w:fill="FFFFFF"/>
        </w:rPr>
        <w:t xml:space="preserve">Так, гражданам для проведения в электронном </w:t>
      </w:r>
      <w:proofErr w:type="gramStart"/>
      <w:r w:rsidRPr="004000A1">
        <w:rPr>
          <w:rFonts w:ascii="Segoe UI" w:hAnsi="Segoe UI" w:cs="Segoe UI"/>
          <w:szCs w:val="24"/>
          <w:shd w:val="clear" w:color="auto" w:fill="FFFFFF"/>
        </w:rPr>
        <w:t>виде</w:t>
      </w:r>
      <w:proofErr w:type="gramEnd"/>
      <w:r w:rsidRPr="004000A1">
        <w:rPr>
          <w:rFonts w:ascii="Segoe UI" w:hAnsi="Segoe UI" w:cs="Segoe UI"/>
          <w:szCs w:val="24"/>
          <w:shd w:val="clear" w:color="auto" w:fill="FFFFFF"/>
        </w:rPr>
        <w:t xml:space="preserve"> сделок об отчуждении принадлежащей им на праве собственности недвижимости с использованием электронной подписи необходимо представить лично через МФЦ заявление о возможности проведения таких действий. Заявление должно быть оформлено на бумаге с личной подписью собственника объекта недвижимости.</w:t>
      </w:r>
    </w:p>
    <w:p w:rsidR="004000A1" w:rsidRPr="004000A1" w:rsidRDefault="004000A1" w:rsidP="004000A1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4000A1">
        <w:rPr>
          <w:rFonts w:ascii="Segoe UI" w:hAnsi="Segoe UI" w:cs="Segoe UI"/>
          <w:szCs w:val="24"/>
          <w:shd w:val="clear" w:color="auto" w:fill="FFFFFF"/>
        </w:rPr>
        <w:t>При поступлении в Росреестр заявления от гражданина о возможности регистрации на основании документов, подписанных его электронной подписью, в ЕГРН вносится соответствующая запись. Отсутствие в ЕГРН такой записи повлечет возврат без рассмотрения представленного в электронном виде заявления о государственной регистрации перехода или прекращения права собственности на соответствующий объект недвижимости, за исключением случаев, предусмотренных законом.</w:t>
      </w:r>
    </w:p>
    <w:p w:rsidR="004000A1" w:rsidRPr="004000A1" w:rsidRDefault="004000A1" w:rsidP="004000A1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4000A1">
        <w:rPr>
          <w:rFonts w:ascii="Segoe UI" w:hAnsi="Segoe UI" w:cs="Segoe UI"/>
          <w:szCs w:val="24"/>
          <w:shd w:val="clear" w:color="auto" w:fill="FFFFFF"/>
        </w:rPr>
        <w:t>Таким образом, гражданин получает защиту от мошеннических действий, совершенных с использованием электронных технологий.</w:t>
      </w:r>
    </w:p>
    <w:p w:rsidR="004000A1" w:rsidRPr="004000A1" w:rsidRDefault="004000A1" w:rsidP="004000A1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proofErr w:type="gramStart"/>
      <w:r w:rsidRPr="004000A1">
        <w:rPr>
          <w:rFonts w:ascii="Segoe UI" w:hAnsi="Segoe UI" w:cs="Segoe UI"/>
          <w:szCs w:val="24"/>
          <w:shd w:val="clear" w:color="auto" w:fill="FFFFFF"/>
        </w:rPr>
        <w:t>Отсутствие в ЕГРН записи о возможности регистрации на основании документов, подписанных усиленной квалифицированной электронной подписью, не препятствует осуществлению государственной регистрации прав на основании заявления о государственной регистрации перехода, прекращения права собственности на объект недвижимости, принадлежащий физическому лицу, и прилагаемых к нему документов в форме электронных документов и (или) электронных образов документов в некоторых случаях, например, когда заявления и документы представлены</w:t>
      </w:r>
      <w:proofErr w:type="gramEnd"/>
      <w:r w:rsidRPr="004000A1">
        <w:rPr>
          <w:rFonts w:ascii="Segoe UI" w:hAnsi="Segoe UI" w:cs="Segoe UI"/>
          <w:szCs w:val="24"/>
          <w:shd w:val="clear" w:color="auto" w:fill="FFFFFF"/>
        </w:rPr>
        <w:t xml:space="preserve"> органом государственной власти или органом местного самоуправления, если договор купли-продажи заключается с органом государственной власти или местного самоуправления.</w:t>
      </w:r>
    </w:p>
    <w:p w:rsidR="006B272D" w:rsidRDefault="004000A1" w:rsidP="004000A1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proofErr w:type="gramStart"/>
      <w:r w:rsidRPr="004000A1">
        <w:rPr>
          <w:rFonts w:ascii="Segoe UI" w:hAnsi="Segoe UI" w:cs="Segoe UI"/>
          <w:szCs w:val="24"/>
          <w:shd w:val="clear" w:color="auto" w:fill="FFFFFF"/>
        </w:rPr>
        <w:t>Если гражданин после внесения названной отметки изменил свое решение о возможности государственной регистрации на основании документов, подписанных усиленной квалифицированной электронной подписью, он вправе представить лично через МФЦ заявление о погашении указанной отметки.</w:t>
      </w:r>
      <w:proofErr w:type="gramEnd"/>
    </w:p>
    <w:p w:rsidR="006C0162" w:rsidRDefault="006C0162" w:rsidP="006C0162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 w:rsidRPr="0024498E">
        <w:rPr>
          <w:rFonts w:ascii="Segoe UI" w:hAnsi="Segoe UI"/>
          <w:sz w:val="22"/>
          <w:szCs w:val="22"/>
        </w:rPr>
        <w:t>Росреестра</w:t>
      </w:r>
      <w:proofErr w:type="spellEnd"/>
      <w:r w:rsidRPr="0024498E"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24498E" w:rsidRDefault="00152376" w:rsidP="0024498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872EF3" w:rsidRPr="0024498E" w:rsidRDefault="00872EF3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 xml:space="preserve">Управления </w:t>
      </w:r>
      <w:proofErr w:type="spellStart"/>
      <w:r w:rsidRPr="00C73DCB"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 w:rsidRPr="00C73DCB"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46 06</w:t>
      </w:r>
    </w:p>
    <w:p w:rsidR="00C34735" w:rsidRDefault="00152376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671AD9" w:rsidRPr="00671AD9">
          <w:rPr>
            <w:rStyle w:val="a9"/>
            <w:rFonts w:ascii="Segoe UI" w:hAnsi="Segoe UI" w:cs="Segoe UI"/>
            <w:sz w:val="18"/>
            <w:szCs w:val="18"/>
          </w:rPr>
          <w:t>Bulavtseva@rosreg.karelia.ru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6F594B">
      <w:headerReference w:type="default" r:id="rId10"/>
      <w:pgSz w:w="11906" w:h="16838"/>
      <w:pgMar w:top="720" w:right="720" w:bottom="720" w:left="720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425" w:rsidRDefault="00840425" w:rsidP="00CB5FB6">
      <w:r>
        <w:separator/>
      </w:r>
    </w:p>
  </w:endnote>
  <w:endnote w:type="continuationSeparator" w:id="0">
    <w:p w:rsidR="00840425" w:rsidRDefault="00840425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425" w:rsidRDefault="00840425" w:rsidP="00CB5FB6">
      <w:r>
        <w:separator/>
      </w:r>
    </w:p>
  </w:footnote>
  <w:footnote w:type="continuationSeparator" w:id="0">
    <w:p w:rsidR="00840425" w:rsidRDefault="00840425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DF25D4">
      <w:rPr>
        <w:rFonts w:ascii="Segoe UI" w:hAnsi="Segoe UI"/>
        <w:b/>
        <w:sz w:val="36"/>
      </w:rPr>
      <w:tab/>
    </w:r>
    <w:r w:rsidR="00DF25D4">
      <w:rPr>
        <w:rFonts w:ascii="Segoe UI" w:hAnsi="Segoe UI"/>
        <w:b/>
        <w:sz w:val="36"/>
      </w:rPr>
      <w:tab/>
    </w:r>
    <w:r w:rsidR="00DF25D4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22616"/>
    <w:rsid w:val="000305AE"/>
    <w:rsid w:val="000322D1"/>
    <w:rsid w:val="00032DC2"/>
    <w:rsid w:val="00035057"/>
    <w:rsid w:val="00040684"/>
    <w:rsid w:val="00041202"/>
    <w:rsid w:val="0004497A"/>
    <w:rsid w:val="00045D5A"/>
    <w:rsid w:val="0005528A"/>
    <w:rsid w:val="00055AAE"/>
    <w:rsid w:val="00063115"/>
    <w:rsid w:val="00063253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20A09"/>
    <w:rsid w:val="00121483"/>
    <w:rsid w:val="00121520"/>
    <w:rsid w:val="001257C3"/>
    <w:rsid w:val="00126E7D"/>
    <w:rsid w:val="00132361"/>
    <w:rsid w:val="001349E4"/>
    <w:rsid w:val="00135A69"/>
    <w:rsid w:val="001379FA"/>
    <w:rsid w:val="00140400"/>
    <w:rsid w:val="0014176F"/>
    <w:rsid w:val="0014220D"/>
    <w:rsid w:val="001436BF"/>
    <w:rsid w:val="00143B3A"/>
    <w:rsid w:val="001510AB"/>
    <w:rsid w:val="00152376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3B5A"/>
    <w:rsid w:val="001A6AC9"/>
    <w:rsid w:val="001A769D"/>
    <w:rsid w:val="001B11C6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E64"/>
    <w:rsid w:val="0024498E"/>
    <w:rsid w:val="00252153"/>
    <w:rsid w:val="00267CB0"/>
    <w:rsid w:val="002707BB"/>
    <w:rsid w:val="002711E4"/>
    <w:rsid w:val="00275E0C"/>
    <w:rsid w:val="00285D18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6FCE"/>
    <w:rsid w:val="0034701C"/>
    <w:rsid w:val="00350AAA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0A1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3127"/>
    <w:rsid w:val="00485C88"/>
    <w:rsid w:val="00487409"/>
    <w:rsid w:val="0049079E"/>
    <w:rsid w:val="00495F47"/>
    <w:rsid w:val="004B117B"/>
    <w:rsid w:val="004B4599"/>
    <w:rsid w:val="004C1A90"/>
    <w:rsid w:val="004C3BFF"/>
    <w:rsid w:val="004D2A6E"/>
    <w:rsid w:val="004E2202"/>
    <w:rsid w:val="004E3A51"/>
    <w:rsid w:val="004F0FA9"/>
    <w:rsid w:val="004F268A"/>
    <w:rsid w:val="004F2B77"/>
    <w:rsid w:val="004F5072"/>
    <w:rsid w:val="004F79FC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5FCE"/>
    <w:rsid w:val="005738CB"/>
    <w:rsid w:val="00577299"/>
    <w:rsid w:val="00586D02"/>
    <w:rsid w:val="0059558E"/>
    <w:rsid w:val="00596775"/>
    <w:rsid w:val="005A285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823E2"/>
    <w:rsid w:val="006839AF"/>
    <w:rsid w:val="006940AB"/>
    <w:rsid w:val="00696060"/>
    <w:rsid w:val="00696D0E"/>
    <w:rsid w:val="006A3502"/>
    <w:rsid w:val="006A3CD3"/>
    <w:rsid w:val="006A5C75"/>
    <w:rsid w:val="006B272D"/>
    <w:rsid w:val="006B2CF8"/>
    <w:rsid w:val="006B326F"/>
    <w:rsid w:val="006C0162"/>
    <w:rsid w:val="006C5960"/>
    <w:rsid w:val="006D5381"/>
    <w:rsid w:val="006D65F8"/>
    <w:rsid w:val="006E180D"/>
    <w:rsid w:val="006E57FC"/>
    <w:rsid w:val="006F30F4"/>
    <w:rsid w:val="006F31A1"/>
    <w:rsid w:val="006F4BC2"/>
    <w:rsid w:val="006F594B"/>
    <w:rsid w:val="006F7E3A"/>
    <w:rsid w:val="007033AD"/>
    <w:rsid w:val="00710ADD"/>
    <w:rsid w:val="007119BF"/>
    <w:rsid w:val="00713D51"/>
    <w:rsid w:val="00714949"/>
    <w:rsid w:val="0071786A"/>
    <w:rsid w:val="00717E1C"/>
    <w:rsid w:val="00750909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0425"/>
    <w:rsid w:val="00843B77"/>
    <w:rsid w:val="00845814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25A4"/>
    <w:rsid w:val="008E5785"/>
    <w:rsid w:val="008F0359"/>
    <w:rsid w:val="00900AF8"/>
    <w:rsid w:val="009013B2"/>
    <w:rsid w:val="00902897"/>
    <w:rsid w:val="009140B7"/>
    <w:rsid w:val="00914731"/>
    <w:rsid w:val="00920237"/>
    <w:rsid w:val="00921D3A"/>
    <w:rsid w:val="0092345F"/>
    <w:rsid w:val="00924488"/>
    <w:rsid w:val="00924959"/>
    <w:rsid w:val="009279C1"/>
    <w:rsid w:val="0093213E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87BAC"/>
    <w:rsid w:val="009905D3"/>
    <w:rsid w:val="00990CD4"/>
    <w:rsid w:val="009B6D86"/>
    <w:rsid w:val="009C7007"/>
    <w:rsid w:val="009E0EA1"/>
    <w:rsid w:val="009E2D04"/>
    <w:rsid w:val="009E424C"/>
    <w:rsid w:val="009E6FFB"/>
    <w:rsid w:val="009F4B18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4E63"/>
    <w:rsid w:val="00AC5D8F"/>
    <w:rsid w:val="00AD2563"/>
    <w:rsid w:val="00AD6289"/>
    <w:rsid w:val="00AE60A9"/>
    <w:rsid w:val="00AF2E07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71105"/>
    <w:rsid w:val="00B716CD"/>
    <w:rsid w:val="00B730D7"/>
    <w:rsid w:val="00B77829"/>
    <w:rsid w:val="00B803A0"/>
    <w:rsid w:val="00B81F46"/>
    <w:rsid w:val="00B87F74"/>
    <w:rsid w:val="00B90A04"/>
    <w:rsid w:val="00B92DF0"/>
    <w:rsid w:val="00BA2318"/>
    <w:rsid w:val="00BB72D6"/>
    <w:rsid w:val="00BC26C3"/>
    <w:rsid w:val="00BC2914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E4C"/>
    <w:rsid w:val="00C87CE9"/>
    <w:rsid w:val="00CA29FF"/>
    <w:rsid w:val="00CA4978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E3FDE"/>
    <w:rsid w:val="00CE6871"/>
    <w:rsid w:val="00CE7A7A"/>
    <w:rsid w:val="00CF14ED"/>
    <w:rsid w:val="00CF228D"/>
    <w:rsid w:val="00CF7A29"/>
    <w:rsid w:val="00D10559"/>
    <w:rsid w:val="00D10700"/>
    <w:rsid w:val="00D26857"/>
    <w:rsid w:val="00D34318"/>
    <w:rsid w:val="00D351E9"/>
    <w:rsid w:val="00D36756"/>
    <w:rsid w:val="00D37D86"/>
    <w:rsid w:val="00D41E22"/>
    <w:rsid w:val="00D44787"/>
    <w:rsid w:val="00D45498"/>
    <w:rsid w:val="00D50502"/>
    <w:rsid w:val="00D54D91"/>
    <w:rsid w:val="00D54E2E"/>
    <w:rsid w:val="00D64337"/>
    <w:rsid w:val="00D71453"/>
    <w:rsid w:val="00D7522F"/>
    <w:rsid w:val="00D761DE"/>
    <w:rsid w:val="00D912F9"/>
    <w:rsid w:val="00D95153"/>
    <w:rsid w:val="00D975F2"/>
    <w:rsid w:val="00D97A89"/>
    <w:rsid w:val="00DB18C6"/>
    <w:rsid w:val="00DB4BB1"/>
    <w:rsid w:val="00DD0620"/>
    <w:rsid w:val="00DD7D63"/>
    <w:rsid w:val="00DE0263"/>
    <w:rsid w:val="00DE36E6"/>
    <w:rsid w:val="00DF25D4"/>
    <w:rsid w:val="00DF4A41"/>
    <w:rsid w:val="00E13FAB"/>
    <w:rsid w:val="00E255B3"/>
    <w:rsid w:val="00E40C56"/>
    <w:rsid w:val="00E46012"/>
    <w:rsid w:val="00E47DC3"/>
    <w:rsid w:val="00E53E09"/>
    <w:rsid w:val="00E72B38"/>
    <w:rsid w:val="00E73030"/>
    <w:rsid w:val="00E9219A"/>
    <w:rsid w:val="00E9234B"/>
    <w:rsid w:val="00E97816"/>
    <w:rsid w:val="00EA29B5"/>
    <w:rsid w:val="00EA5248"/>
    <w:rsid w:val="00EB39DD"/>
    <w:rsid w:val="00EB7170"/>
    <w:rsid w:val="00EE57AC"/>
    <w:rsid w:val="00EE5F4F"/>
    <w:rsid w:val="00EF1556"/>
    <w:rsid w:val="00EF1976"/>
    <w:rsid w:val="00EF6D23"/>
    <w:rsid w:val="00F00B64"/>
    <w:rsid w:val="00F067C7"/>
    <w:rsid w:val="00F162F7"/>
    <w:rsid w:val="00F169FB"/>
    <w:rsid w:val="00F17235"/>
    <w:rsid w:val="00F23333"/>
    <w:rsid w:val="00F30E69"/>
    <w:rsid w:val="00F321BF"/>
    <w:rsid w:val="00F3246E"/>
    <w:rsid w:val="00F33529"/>
    <w:rsid w:val="00F34F1F"/>
    <w:rsid w:val="00F40AA5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ulavtse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Bulavtseva</cp:lastModifiedBy>
  <cp:revision>22</cp:revision>
  <cp:lastPrinted>2023-01-17T13:41:00Z</cp:lastPrinted>
  <dcterms:created xsi:type="dcterms:W3CDTF">2023-01-13T06:57:00Z</dcterms:created>
  <dcterms:modified xsi:type="dcterms:W3CDTF">2023-03-09T09:14:00Z</dcterms:modified>
</cp:coreProperties>
</file>