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4EB7" w:rsidP="003A4EB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3A4EB7">
        <w:rPr>
          <w:rFonts w:ascii="Segoe UI" w:hAnsi="Segoe UI"/>
          <w:b/>
          <w:sz w:val="32"/>
          <w:szCs w:val="32"/>
        </w:rPr>
        <w:t>Разбираемся в вопросах изменения вида разрешенного использования</w:t>
      </w:r>
    </w:p>
    <w:p w:rsidR="003A4EB7" w:rsidRPr="008061EE" w:rsidRDefault="003A4EB7" w:rsidP="003A4EB7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Нередко у владельцев земельных участков возникают вопросы – к какому виду разрешенного использования (ВРИ) относится их участок, какую деятельность на нем можно осуществлять, в каких случаях необходимо менять ВРИ.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Вопросы эти достаточно серьезные, поэтому будем разбираться.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ВРИ – это одна из наиболее важных характеристик земельного участка, которая определяет цели использования участка, возможность строительства на нем. ВРИ также является главным фактором, который учитывается при определении кадастровой стоимости земельного участка и связанных с нею платежей (земельного налога, арендной платы).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Сведения о ВРИ земельного участка содержатся в Едином государственном реестре недвижимости (ЕГРН). Уточнить ВРИ земельного участка можно, заказав выписку из ЕГРН об основных характеристиках объекта недвижимости, либо воспользовавшись сервисом «Публичная кадастровая карта» (https://pkk.rosreestr.ru).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872EF3">
        <w:rPr>
          <w:rFonts w:ascii="Segoe UI" w:hAnsi="Segoe UI"/>
          <w:b/>
          <w:szCs w:val="24"/>
        </w:rPr>
        <w:t>«Использовать земельный участок можно только в соответствии с его принадлежностью к определенному ВРИ. При этом, встречаются ситуации, когда на земельных участках осуществляется деятельность, не предусмотренная ВРИ. В таких случаях необходимо изменить ВРИ, если это возможно, либо прекратить указанную деятельность» – пояснил заместитель руководителя Карельского Росреестра Владимир Карвонен.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Для изменения ВРИ земельного участка нужно руководствоваться Правилами землепользования и застройки (ПЗЗ). При наличии утвержденных ПЗЗ правообладатель вправе самостоятельно без дополнительных разрешений и согласований выбрать ВРИ земельного участка</w:t>
      </w:r>
      <w:r w:rsidR="00D45498">
        <w:rPr>
          <w:rFonts w:ascii="Segoe UI" w:hAnsi="Segoe UI"/>
          <w:szCs w:val="24"/>
        </w:rPr>
        <w:t xml:space="preserve"> из предусмотренных градостроительным регламентом</w:t>
      </w:r>
      <w:r w:rsidRPr="00872EF3">
        <w:rPr>
          <w:rFonts w:ascii="Segoe UI" w:hAnsi="Segoe UI"/>
          <w:szCs w:val="24"/>
        </w:rPr>
        <w:t xml:space="preserve">. 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 xml:space="preserve">Сведения об изменении ВРИ необходимо внести в ЕГРН. Заявление о выбранном ВРИ земельного участка </w:t>
      </w:r>
      <w:r w:rsidR="00D45498">
        <w:rPr>
          <w:rFonts w:ascii="Segoe UI" w:hAnsi="Segoe UI"/>
          <w:szCs w:val="24"/>
        </w:rPr>
        <w:t>можно</w:t>
      </w:r>
      <w:r w:rsidRPr="00872EF3">
        <w:rPr>
          <w:rFonts w:ascii="Segoe UI" w:hAnsi="Segoe UI"/>
          <w:szCs w:val="24"/>
        </w:rPr>
        <w:t xml:space="preserve"> подать в любом удобном офисе МФЦ. 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 xml:space="preserve">Важно! С заявлением вправе обратиться только правообладатель земельного участка. </w:t>
      </w:r>
    </w:p>
    <w:p w:rsidR="00872EF3" w:rsidRPr="00872EF3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Изменение ВРИ земельного участка на вид, отнесенный к условно разрешенному, возможно только на основании решения уполномоченного органа по результатам проведения общественных обсуждений или публичных слушаний.</w:t>
      </w:r>
    </w:p>
    <w:p w:rsidR="003A4EB7" w:rsidRDefault="00872EF3" w:rsidP="00872EF3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872EF3">
        <w:rPr>
          <w:rFonts w:ascii="Segoe UI" w:hAnsi="Segoe UI"/>
          <w:szCs w:val="24"/>
        </w:rPr>
        <w:t>Вспомогательные виды допустимы только в качестве дополнительных по отношению к основным и условно разрешенным видам использования, осуществляются совместно с ними.</w:t>
      </w:r>
    </w:p>
    <w:p w:rsidR="00872EF3" w:rsidRDefault="00872EF3" w:rsidP="00872EF3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BA70FD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lastRenderedPageBreak/>
        <w:t>8 (8142) 76 46 06</w:t>
      </w:r>
    </w:p>
    <w:p w:rsidR="00C34735" w:rsidRDefault="00BA70F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04" w:rsidRDefault="00AC7904" w:rsidP="00CB5FB6">
      <w:r>
        <w:separator/>
      </w:r>
    </w:p>
  </w:endnote>
  <w:endnote w:type="continuationSeparator" w:id="0">
    <w:p w:rsidR="00AC7904" w:rsidRDefault="00AC790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04" w:rsidRDefault="00AC7904" w:rsidP="00CB5FB6">
      <w:r>
        <w:separator/>
      </w:r>
    </w:p>
  </w:footnote>
  <w:footnote w:type="continuationSeparator" w:id="0">
    <w:p w:rsidR="00AC7904" w:rsidRDefault="00AC790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55AAE"/>
    <w:rsid w:val="00063115"/>
    <w:rsid w:val="00063253"/>
    <w:rsid w:val="000709A0"/>
    <w:rsid w:val="00071340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F69F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C1A90"/>
    <w:rsid w:val="004E2202"/>
    <w:rsid w:val="004F0FA9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B69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C7904"/>
    <w:rsid w:val="00AD6289"/>
    <w:rsid w:val="00AE60A9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A70FD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F14ED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23333"/>
    <w:rsid w:val="00F321BF"/>
    <w:rsid w:val="00F3246E"/>
    <w:rsid w:val="00F33529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2022-09-20T12:22:00Z</cp:lastPrinted>
  <dcterms:created xsi:type="dcterms:W3CDTF">2022-09-29T09:19:00Z</dcterms:created>
  <dcterms:modified xsi:type="dcterms:W3CDTF">2022-09-29T09:19:00Z</dcterms:modified>
</cp:coreProperties>
</file>