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536" w:rsidRPr="00E61DAD" w:rsidRDefault="009A1536" w:rsidP="009A1536">
      <w:pPr>
        <w:ind w:right="-1"/>
        <w:contextualSpacing/>
        <w:jc w:val="center"/>
        <w:rPr>
          <w:b/>
          <w:sz w:val="28"/>
          <w:szCs w:val="28"/>
        </w:rPr>
      </w:pPr>
      <w:r w:rsidRPr="00E61DAD">
        <w:rPr>
          <w:b/>
          <w:sz w:val="28"/>
          <w:szCs w:val="28"/>
        </w:rPr>
        <w:t xml:space="preserve">ДОГОВОР № </w:t>
      </w:r>
    </w:p>
    <w:p w:rsidR="009A1536" w:rsidRPr="00E61DAD" w:rsidRDefault="009A1536" w:rsidP="009A1536">
      <w:pPr>
        <w:ind w:right="-1"/>
        <w:contextualSpacing/>
        <w:jc w:val="center"/>
        <w:rPr>
          <w:sz w:val="28"/>
          <w:szCs w:val="28"/>
        </w:rPr>
      </w:pPr>
      <w:r w:rsidRPr="00E61DAD">
        <w:rPr>
          <w:b/>
          <w:sz w:val="28"/>
          <w:szCs w:val="28"/>
        </w:rPr>
        <w:t>купли-продажи земельного участка</w:t>
      </w:r>
    </w:p>
    <w:p w:rsidR="009A1536" w:rsidRPr="00E61DAD" w:rsidRDefault="009A1536" w:rsidP="009A1536">
      <w:pPr>
        <w:ind w:right="-1"/>
        <w:contextualSpacing/>
        <w:jc w:val="center"/>
        <w:rPr>
          <w:sz w:val="28"/>
          <w:szCs w:val="28"/>
        </w:rPr>
      </w:pPr>
    </w:p>
    <w:p w:rsidR="009A1536" w:rsidRDefault="009A1536" w:rsidP="009A1536">
      <w:pPr>
        <w:ind w:right="-1"/>
        <w:contextualSpacing/>
        <w:jc w:val="both"/>
        <w:rPr>
          <w:sz w:val="28"/>
          <w:szCs w:val="28"/>
        </w:rPr>
      </w:pPr>
      <w:r w:rsidRPr="00E61DAD">
        <w:rPr>
          <w:sz w:val="28"/>
          <w:szCs w:val="28"/>
        </w:rPr>
        <w:t>Республика Карелия</w:t>
      </w:r>
    </w:p>
    <w:p w:rsidR="009A1536" w:rsidRDefault="009A1536" w:rsidP="009A1536">
      <w:pPr>
        <w:ind w:right="-1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Лахденпохский</w:t>
      </w:r>
      <w:proofErr w:type="spellEnd"/>
      <w:r>
        <w:rPr>
          <w:sz w:val="28"/>
          <w:szCs w:val="28"/>
        </w:rPr>
        <w:t xml:space="preserve"> район</w:t>
      </w:r>
    </w:p>
    <w:p w:rsidR="009A1536" w:rsidRPr="00E61DAD" w:rsidRDefault="009A1536" w:rsidP="009A1536">
      <w:pPr>
        <w:ind w:right="-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п.</w:t>
      </w:r>
      <w:r w:rsidRPr="00324DD0">
        <w:rPr>
          <w:sz w:val="28"/>
          <w:szCs w:val="28"/>
        </w:rPr>
        <w:t xml:space="preserve"> Элисенваара</w:t>
      </w:r>
      <w:r w:rsidRPr="00E61DAD">
        <w:rPr>
          <w:sz w:val="28"/>
          <w:szCs w:val="28"/>
        </w:rPr>
        <w:tab/>
      </w:r>
      <w:r w:rsidRPr="00E61DAD">
        <w:rPr>
          <w:sz w:val="28"/>
          <w:szCs w:val="28"/>
        </w:rPr>
        <w:tab/>
      </w:r>
      <w:r w:rsidRPr="00E61DAD">
        <w:rPr>
          <w:sz w:val="28"/>
          <w:szCs w:val="28"/>
        </w:rPr>
        <w:tab/>
      </w:r>
      <w:r w:rsidRPr="00E61DAD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</w:t>
      </w:r>
      <w:r w:rsidR="00815B2C">
        <w:rPr>
          <w:sz w:val="28"/>
          <w:szCs w:val="28"/>
        </w:rPr>
        <w:t>от «11» января</w:t>
      </w:r>
      <w:r w:rsidRPr="00E61DAD">
        <w:rPr>
          <w:sz w:val="28"/>
          <w:szCs w:val="28"/>
        </w:rPr>
        <w:t xml:space="preserve"> </w:t>
      </w:r>
      <w:r w:rsidR="00815B2C">
        <w:rPr>
          <w:sz w:val="28"/>
          <w:szCs w:val="28"/>
        </w:rPr>
        <w:t>2021</w:t>
      </w:r>
      <w:r>
        <w:rPr>
          <w:sz w:val="28"/>
          <w:szCs w:val="28"/>
        </w:rPr>
        <w:t xml:space="preserve"> г.</w:t>
      </w:r>
    </w:p>
    <w:p w:rsidR="009A1536" w:rsidRPr="00E61DAD" w:rsidRDefault="009A1536" w:rsidP="009A1536">
      <w:pPr>
        <w:ind w:right="-1" w:firstLine="114"/>
        <w:contextualSpacing/>
        <w:jc w:val="both"/>
        <w:rPr>
          <w:sz w:val="28"/>
          <w:szCs w:val="28"/>
        </w:rPr>
      </w:pPr>
    </w:p>
    <w:p w:rsidR="009A1536" w:rsidRPr="00E61DAD" w:rsidRDefault="009A1536" w:rsidP="009A1536">
      <w:pPr>
        <w:ind w:right="-1"/>
        <w:contextualSpacing/>
        <w:jc w:val="both"/>
        <w:rPr>
          <w:sz w:val="28"/>
          <w:szCs w:val="28"/>
        </w:rPr>
      </w:pPr>
      <w:proofErr w:type="gramStart"/>
      <w:r w:rsidRPr="00154B4E">
        <w:rPr>
          <w:b/>
          <w:sz w:val="28"/>
          <w:szCs w:val="28"/>
        </w:rPr>
        <w:t xml:space="preserve">Администрация </w:t>
      </w:r>
      <w:proofErr w:type="spellStart"/>
      <w:r w:rsidRPr="00324DD0">
        <w:rPr>
          <w:b/>
          <w:sz w:val="28"/>
          <w:szCs w:val="28"/>
        </w:rPr>
        <w:t>Элисенваарского</w:t>
      </w:r>
      <w:proofErr w:type="spellEnd"/>
      <w:r w:rsidRPr="00324DD0">
        <w:rPr>
          <w:b/>
          <w:sz w:val="28"/>
          <w:szCs w:val="28"/>
        </w:rPr>
        <w:t xml:space="preserve"> сельского поселения</w:t>
      </w:r>
      <w:r w:rsidRPr="008B4C26">
        <w:rPr>
          <w:bCs/>
          <w:color w:val="000000"/>
          <w:sz w:val="28"/>
          <w:szCs w:val="28"/>
        </w:rPr>
        <w:t>,</w:t>
      </w:r>
      <w:r w:rsidRPr="008B4C26">
        <w:rPr>
          <w:color w:val="000000"/>
          <w:sz w:val="28"/>
          <w:szCs w:val="28"/>
        </w:rPr>
        <w:t xml:space="preserve"> </w:t>
      </w:r>
      <w:r w:rsidRPr="008B6090">
        <w:rPr>
          <w:sz w:val="28"/>
          <w:szCs w:val="28"/>
        </w:rPr>
        <w:t>именуем</w:t>
      </w:r>
      <w:r>
        <w:rPr>
          <w:sz w:val="28"/>
          <w:szCs w:val="28"/>
        </w:rPr>
        <w:t>ая</w:t>
      </w:r>
      <w:r w:rsidRPr="008B6090">
        <w:rPr>
          <w:sz w:val="28"/>
          <w:szCs w:val="28"/>
        </w:rPr>
        <w:t xml:space="preserve"> в дальнейшем «</w:t>
      </w:r>
      <w:r>
        <w:rPr>
          <w:sz w:val="28"/>
          <w:szCs w:val="28"/>
        </w:rPr>
        <w:t>Продавец</w:t>
      </w:r>
      <w:r w:rsidRPr="008B6090">
        <w:rPr>
          <w:sz w:val="28"/>
          <w:szCs w:val="28"/>
        </w:rPr>
        <w:t>»</w:t>
      </w:r>
      <w:r>
        <w:rPr>
          <w:sz w:val="28"/>
          <w:szCs w:val="28"/>
        </w:rPr>
        <w:t>, «Администрация»</w:t>
      </w:r>
      <w:r w:rsidRPr="008B6090">
        <w:rPr>
          <w:sz w:val="28"/>
          <w:szCs w:val="28"/>
        </w:rPr>
        <w:t xml:space="preserve">, в лице </w:t>
      </w:r>
      <w:r>
        <w:rPr>
          <w:sz w:val="28"/>
          <w:szCs w:val="28"/>
        </w:rPr>
        <w:t xml:space="preserve">Главы </w:t>
      </w:r>
      <w:proofErr w:type="spellStart"/>
      <w:r w:rsidRPr="009A1536">
        <w:rPr>
          <w:sz w:val="28"/>
          <w:szCs w:val="28"/>
        </w:rPr>
        <w:t>Элисенваарского</w:t>
      </w:r>
      <w:proofErr w:type="spellEnd"/>
      <w:r w:rsidRPr="009A1536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</w:t>
      </w:r>
      <w:r w:rsidRPr="009A1536">
        <w:rPr>
          <w:sz w:val="28"/>
          <w:szCs w:val="28"/>
        </w:rPr>
        <w:t>Трудов</w:t>
      </w:r>
      <w:r>
        <w:rPr>
          <w:sz w:val="28"/>
          <w:szCs w:val="28"/>
        </w:rPr>
        <w:t>ой</w:t>
      </w:r>
      <w:r w:rsidRPr="009A1536">
        <w:rPr>
          <w:sz w:val="28"/>
          <w:szCs w:val="28"/>
        </w:rPr>
        <w:t xml:space="preserve"> Ларис</w:t>
      </w:r>
      <w:r>
        <w:rPr>
          <w:sz w:val="28"/>
          <w:szCs w:val="28"/>
        </w:rPr>
        <w:t>ы</w:t>
      </w:r>
      <w:r w:rsidRPr="009A1536">
        <w:rPr>
          <w:sz w:val="28"/>
          <w:szCs w:val="28"/>
        </w:rPr>
        <w:t xml:space="preserve"> Михайловн</w:t>
      </w:r>
      <w:r>
        <w:rPr>
          <w:sz w:val="28"/>
          <w:szCs w:val="28"/>
        </w:rPr>
        <w:t>ы</w:t>
      </w:r>
      <w:r w:rsidRPr="008B6090">
        <w:rPr>
          <w:sz w:val="28"/>
          <w:szCs w:val="28"/>
        </w:rPr>
        <w:t>, действующ</w:t>
      </w:r>
      <w:r>
        <w:rPr>
          <w:sz w:val="28"/>
          <w:szCs w:val="28"/>
        </w:rPr>
        <w:t>его</w:t>
      </w:r>
      <w:r w:rsidRPr="008B6090">
        <w:rPr>
          <w:sz w:val="28"/>
          <w:szCs w:val="28"/>
        </w:rPr>
        <w:t xml:space="preserve"> на основании </w:t>
      </w:r>
      <w:r>
        <w:rPr>
          <w:sz w:val="28"/>
          <w:szCs w:val="28"/>
        </w:rPr>
        <w:t>Устава</w:t>
      </w:r>
      <w:r w:rsidRPr="00E61DAD">
        <w:rPr>
          <w:sz w:val="28"/>
          <w:szCs w:val="28"/>
        </w:rPr>
        <w:t xml:space="preserve">, с одной стороны, и </w:t>
      </w:r>
      <w:proofErr w:type="spellStart"/>
      <w:r>
        <w:rPr>
          <w:b/>
          <w:sz w:val="28"/>
          <w:szCs w:val="28"/>
        </w:rPr>
        <w:t>Скоров</w:t>
      </w:r>
      <w:proofErr w:type="spellEnd"/>
      <w:r>
        <w:rPr>
          <w:b/>
          <w:sz w:val="28"/>
          <w:szCs w:val="28"/>
        </w:rPr>
        <w:t xml:space="preserve"> Юрий Сергеевич</w:t>
      </w:r>
      <w:r w:rsidRPr="00E61DAD">
        <w:rPr>
          <w:sz w:val="28"/>
          <w:szCs w:val="28"/>
        </w:rPr>
        <w:t xml:space="preserve">, паспорт </w:t>
      </w:r>
      <w:r>
        <w:rPr>
          <w:sz w:val="28"/>
          <w:szCs w:val="28"/>
        </w:rPr>
        <w:t>серия 4118 №940978</w:t>
      </w:r>
      <w:r w:rsidRPr="00E61DAD">
        <w:rPr>
          <w:sz w:val="28"/>
          <w:szCs w:val="28"/>
        </w:rPr>
        <w:t>, выдан</w:t>
      </w:r>
      <w:r>
        <w:rPr>
          <w:sz w:val="28"/>
          <w:szCs w:val="28"/>
        </w:rPr>
        <w:t xml:space="preserve"> 01.09.2018 г. ГУ МВД России по г. Санкт-Петербургу и Ленинградской области</w:t>
      </w:r>
      <w:r w:rsidRPr="00E61DAD">
        <w:rPr>
          <w:sz w:val="28"/>
          <w:szCs w:val="28"/>
        </w:rPr>
        <w:t>, именуем</w:t>
      </w:r>
      <w:r>
        <w:rPr>
          <w:sz w:val="28"/>
          <w:szCs w:val="28"/>
        </w:rPr>
        <w:t>ый</w:t>
      </w:r>
      <w:r w:rsidRPr="00E61DAD">
        <w:rPr>
          <w:sz w:val="28"/>
          <w:szCs w:val="28"/>
        </w:rPr>
        <w:t xml:space="preserve"> в дальнейшем </w:t>
      </w:r>
      <w:r w:rsidRPr="00E61DAD">
        <w:rPr>
          <w:b/>
          <w:bCs/>
          <w:sz w:val="28"/>
          <w:szCs w:val="28"/>
        </w:rPr>
        <w:t>«Покупатель»</w:t>
      </w:r>
      <w:r w:rsidRPr="00E61DAD">
        <w:rPr>
          <w:bCs/>
          <w:sz w:val="28"/>
          <w:szCs w:val="28"/>
        </w:rPr>
        <w:t>,</w:t>
      </w:r>
      <w:r w:rsidRPr="00E61DAD">
        <w:rPr>
          <w:sz w:val="28"/>
          <w:szCs w:val="28"/>
        </w:rPr>
        <w:t xml:space="preserve"> со второй стороны, </w:t>
      </w:r>
      <w:r w:rsidRPr="00E61DAD">
        <w:rPr>
          <w:spacing w:val="1"/>
          <w:sz w:val="28"/>
          <w:szCs w:val="28"/>
        </w:rPr>
        <w:t xml:space="preserve">далее совместно именуемые </w:t>
      </w:r>
      <w:r w:rsidRPr="00E61DAD">
        <w:rPr>
          <w:b/>
          <w:spacing w:val="1"/>
          <w:sz w:val="28"/>
          <w:szCs w:val="28"/>
        </w:rPr>
        <w:t>«Стороны»</w:t>
      </w:r>
      <w:r w:rsidRPr="00E61DAD">
        <w:rPr>
          <w:b/>
          <w:sz w:val="28"/>
          <w:szCs w:val="28"/>
        </w:rPr>
        <w:t>,</w:t>
      </w:r>
      <w:r w:rsidRPr="00E61DAD">
        <w:rPr>
          <w:sz w:val="28"/>
          <w:szCs w:val="28"/>
        </w:rPr>
        <w:t xml:space="preserve"> на основании Протокола от</w:t>
      </w:r>
      <w:proofErr w:type="gramEnd"/>
      <w:r w:rsidRPr="00E61DAD">
        <w:rPr>
          <w:sz w:val="28"/>
          <w:szCs w:val="28"/>
        </w:rPr>
        <w:t xml:space="preserve"> «</w:t>
      </w:r>
      <w:r>
        <w:rPr>
          <w:sz w:val="28"/>
          <w:szCs w:val="28"/>
        </w:rPr>
        <w:t>28</w:t>
      </w:r>
      <w:r w:rsidRPr="00E61DAD">
        <w:rPr>
          <w:sz w:val="28"/>
          <w:szCs w:val="28"/>
        </w:rPr>
        <w:t xml:space="preserve">» </w:t>
      </w:r>
      <w:r>
        <w:rPr>
          <w:sz w:val="28"/>
          <w:szCs w:val="28"/>
        </w:rPr>
        <w:t>декабря 2020</w:t>
      </w:r>
      <w:r w:rsidRPr="00E61DAD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№2/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</w:t>
      </w:r>
      <w:r w:rsidRPr="009A1536">
        <w:rPr>
          <w:sz w:val="28"/>
          <w:szCs w:val="28"/>
        </w:rPr>
        <w:t>рассмотрения заявок на участие в аукционе по продаже земельного участка</w:t>
      </w:r>
      <w:r w:rsidRPr="00E61DAD">
        <w:rPr>
          <w:sz w:val="28"/>
          <w:szCs w:val="28"/>
        </w:rPr>
        <w:t>, заключили настоящий Договор о нижеследующем:</w:t>
      </w:r>
    </w:p>
    <w:p w:rsidR="009A1536" w:rsidRPr="00E61DAD" w:rsidRDefault="009A1536" w:rsidP="009A1536">
      <w:pPr>
        <w:ind w:right="-1"/>
        <w:contextualSpacing/>
        <w:jc w:val="both"/>
        <w:rPr>
          <w:sz w:val="28"/>
          <w:szCs w:val="28"/>
        </w:rPr>
      </w:pPr>
    </w:p>
    <w:p w:rsidR="009A1536" w:rsidRPr="00E61DAD" w:rsidRDefault="009A1536" w:rsidP="009A1536">
      <w:pPr>
        <w:ind w:right="-1"/>
        <w:contextualSpacing/>
        <w:jc w:val="center"/>
        <w:rPr>
          <w:spacing w:val="5"/>
          <w:sz w:val="28"/>
          <w:szCs w:val="28"/>
        </w:rPr>
      </w:pPr>
      <w:r w:rsidRPr="00E61DAD">
        <w:rPr>
          <w:sz w:val="28"/>
          <w:szCs w:val="28"/>
        </w:rPr>
        <w:t>1. ПРЕДМЕТ ДОГОВОРА</w:t>
      </w:r>
    </w:p>
    <w:p w:rsidR="009A1536" w:rsidRPr="0098546C" w:rsidRDefault="009A1536" w:rsidP="009A1536">
      <w:pPr>
        <w:numPr>
          <w:ilvl w:val="1"/>
          <w:numId w:val="2"/>
        </w:numPr>
        <w:tabs>
          <w:tab w:val="clear" w:pos="0"/>
        </w:tabs>
        <w:ind w:left="0" w:right="-1" w:firstLine="0"/>
        <w:contextualSpacing/>
        <w:jc w:val="both"/>
        <w:rPr>
          <w:spacing w:val="5"/>
          <w:sz w:val="28"/>
          <w:szCs w:val="28"/>
        </w:rPr>
      </w:pPr>
      <w:r w:rsidRPr="0098546C">
        <w:rPr>
          <w:spacing w:val="5"/>
          <w:sz w:val="28"/>
          <w:szCs w:val="28"/>
        </w:rPr>
        <w:t xml:space="preserve">Продавец продает, а Покупатель приобретает в собственность на условиях настоящего договора земельный участок, площадью </w:t>
      </w:r>
      <w:r>
        <w:rPr>
          <w:sz w:val="28"/>
          <w:szCs w:val="28"/>
        </w:rPr>
        <w:t>34000</w:t>
      </w:r>
      <w:r w:rsidRPr="0098546C">
        <w:rPr>
          <w:spacing w:val="5"/>
          <w:sz w:val="28"/>
          <w:szCs w:val="28"/>
        </w:rPr>
        <w:t xml:space="preserve"> (</w:t>
      </w:r>
      <w:r>
        <w:rPr>
          <w:spacing w:val="5"/>
          <w:sz w:val="28"/>
          <w:szCs w:val="28"/>
        </w:rPr>
        <w:t>Тридцать четыре тысячи</w:t>
      </w:r>
      <w:r w:rsidRPr="0098546C">
        <w:rPr>
          <w:spacing w:val="5"/>
          <w:sz w:val="28"/>
          <w:szCs w:val="28"/>
        </w:rPr>
        <w:t>) кв</w:t>
      </w:r>
      <w:proofErr w:type="gramStart"/>
      <w:r w:rsidRPr="0098546C">
        <w:rPr>
          <w:spacing w:val="5"/>
          <w:sz w:val="28"/>
          <w:szCs w:val="28"/>
        </w:rPr>
        <w:t>.м</w:t>
      </w:r>
      <w:proofErr w:type="gramEnd"/>
      <w:r w:rsidRPr="0098546C">
        <w:rPr>
          <w:spacing w:val="5"/>
          <w:sz w:val="28"/>
          <w:szCs w:val="28"/>
        </w:rPr>
        <w:t xml:space="preserve"> с кадастровым номером </w:t>
      </w:r>
      <w:r w:rsidRPr="009A1536">
        <w:rPr>
          <w:sz w:val="28"/>
          <w:szCs w:val="28"/>
        </w:rPr>
        <w:t>10:12:0031002:186</w:t>
      </w:r>
      <w:r w:rsidRPr="0098546C">
        <w:rPr>
          <w:spacing w:val="5"/>
          <w:sz w:val="28"/>
          <w:szCs w:val="28"/>
        </w:rPr>
        <w:t xml:space="preserve">, местоположение: </w:t>
      </w:r>
      <w:r w:rsidRPr="0098546C">
        <w:rPr>
          <w:sz w:val="28"/>
          <w:szCs w:val="28"/>
        </w:rPr>
        <w:t xml:space="preserve">Республика Карелия, </w:t>
      </w:r>
      <w:proofErr w:type="spellStart"/>
      <w:r w:rsidRPr="009A1536">
        <w:rPr>
          <w:sz w:val="28"/>
          <w:szCs w:val="28"/>
        </w:rPr>
        <w:t>Лахденпохский</w:t>
      </w:r>
      <w:proofErr w:type="spellEnd"/>
      <w:r w:rsidRPr="009A1536">
        <w:rPr>
          <w:sz w:val="28"/>
          <w:szCs w:val="28"/>
        </w:rPr>
        <w:t xml:space="preserve"> район, западная часть кадастрового квартала</w:t>
      </w:r>
      <w:proofErr w:type="gramStart"/>
      <w:r w:rsidRPr="009A1536">
        <w:rPr>
          <w:sz w:val="28"/>
          <w:szCs w:val="28"/>
        </w:rPr>
        <w:t xml:space="preserve"> К</w:t>
      </w:r>
      <w:proofErr w:type="gramEnd"/>
      <w:r w:rsidRPr="009A1536">
        <w:rPr>
          <w:sz w:val="28"/>
          <w:szCs w:val="28"/>
        </w:rPr>
        <w:t>№10:12:03 10 02</w:t>
      </w:r>
      <w:r w:rsidRPr="0098546C">
        <w:rPr>
          <w:spacing w:val="5"/>
          <w:sz w:val="28"/>
          <w:szCs w:val="28"/>
        </w:rPr>
        <w:t xml:space="preserve"> </w:t>
      </w:r>
      <w:r>
        <w:rPr>
          <w:spacing w:val="5"/>
          <w:sz w:val="28"/>
          <w:szCs w:val="28"/>
        </w:rPr>
        <w:t>(далее - Участок)</w:t>
      </w:r>
      <w:r w:rsidRPr="0098546C">
        <w:rPr>
          <w:spacing w:val="5"/>
          <w:sz w:val="28"/>
          <w:szCs w:val="28"/>
        </w:rPr>
        <w:t>.</w:t>
      </w:r>
    </w:p>
    <w:p w:rsidR="009A1536" w:rsidRPr="0098546C" w:rsidRDefault="009A1536" w:rsidP="009A1536">
      <w:pPr>
        <w:numPr>
          <w:ilvl w:val="1"/>
          <w:numId w:val="2"/>
        </w:numPr>
        <w:tabs>
          <w:tab w:val="clear" w:pos="0"/>
        </w:tabs>
        <w:ind w:left="0" w:right="-1" w:firstLine="0"/>
        <w:contextualSpacing/>
        <w:jc w:val="both"/>
        <w:rPr>
          <w:sz w:val="28"/>
          <w:szCs w:val="28"/>
        </w:rPr>
      </w:pPr>
      <w:r w:rsidRPr="0098546C">
        <w:rPr>
          <w:spacing w:val="5"/>
          <w:sz w:val="28"/>
          <w:szCs w:val="28"/>
        </w:rPr>
        <w:t xml:space="preserve">Участок, указанный в пункте 1.1 настоящего Договора, относится к </w:t>
      </w:r>
      <w:r w:rsidRPr="0098546C">
        <w:rPr>
          <w:spacing w:val="-4"/>
          <w:sz w:val="28"/>
          <w:szCs w:val="28"/>
        </w:rPr>
        <w:t>категории земель –</w:t>
      </w:r>
      <w:r w:rsidRPr="0098546C">
        <w:rPr>
          <w:sz w:val="28"/>
          <w:szCs w:val="28"/>
        </w:rPr>
        <w:t xml:space="preserve"> </w:t>
      </w:r>
      <w:r w:rsidRPr="009A1536">
        <w:rPr>
          <w:sz w:val="28"/>
          <w:szCs w:val="28"/>
        </w:rPr>
        <w:t>земли сельскохозяйственного назначения</w:t>
      </w:r>
      <w:r w:rsidRPr="0098546C">
        <w:rPr>
          <w:sz w:val="28"/>
          <w:szCs w:val="28"/>
        </w:rPr>
        <w:t xml:space="preserve">, разрешенное использование – </w:t>
      </w:r>
      <w:r w:rsidRPr="009A1536">
        <w:rPr>
          <w:sz w:val="28"/>
          <w:szCs w:val="28"/>
        </w:rPr>
        <w:t>для ведения личного подсобного хозяйства</w:t>
      </w:r>
      <w:r w:rsidRPr="0098546C">
        <w:rPr>
          <w:spacing w:val="5"/>
          <w:sz w:val="28"/>
          <w:szCs w:val="28"/>
        </w:rPr>
        <w:t>.</w:t>
      </w:r>
    </w:p>
    <w:p w:rsidR="009A1536" w:rsidRPr="0098546C" w:rsidRDefault="009A1536" w:rsidP="009A1536">
      <w:pPr>
        <w:numPr>
          <w:ilvl w:val="1"/>
          <w:numId w:val="2"/>
        </w:numPr>
        <w:tabs>
          <w:tab w:val="clear" w:pos="0"/>
        </w:tabs>
        <w:ind w:left="0" w:right="-1" w:firstLine="0"/>
        <w:contextualSpacing/>
        <w:jc w:val="both"/>
        <w:rPr>
          <w:sz w:val="28"/>
          <w:szCs w:val="28"/>
        </w:rPr>
      </w:pPr>
      <w:r w:rsidRPr="0098546C">
        <w:rPr>
          <w:spacing w:val="5"/>
          <w:sz w:val="28"/>
          <w:szCs w:val="28"/>
        </w:rPr>
        <w:t xml:space="preserve">Продавец продает Покупателю Участок, свободный от прав третьих </w:t>
      </w:r>
      <w:r w:rsidRPr="0098546C">
        <w:rPr>
          <w:spacing w:val="1"/>
          <w:sz w:val="28"/>
          <w:szCs w:val="28"/>
        </w:rPr>
        <w:t>лиц.</w:t>
      </w:r>
    </w:p>
    <w:p w:rsidR="009A1536" w:rsidRPr="00E61DAD" w:rsidRDefault="009A1536" w:rsidP="009A1536">
      <w:pPr>
        <w:ind w:right="-1"/>
        <w:contextualSpacing/>
        <w:jc w:val="both"/>
        <w:rPr>
          <w:sz w:val="28"/>
          <w:szCs w:val="28"/>
        </w:rPr>
      </w:pPr>
    </w:p>
    <w:p w:rsidR="009A1536" w:rsidRPr="00E61DAD" w:rsidRDefault="009A1536" w:rsidP="009A1536">
      <w:pPr>
        <w:numPr>
          <w:ilvl w:val="0"/>
          <w:numId w:val="2"/>
        </w:numPr>
        <w:tabs>
          <w:tab w:val="clear" w:pos="0"/>
        </w:tabs>
        <w:ind w:left="0" w:right="-1" w:firstLine="0"/>
        <w:contextualSpacing/>
        <w:jc w:val="center"/>
        <w:rPr>
          <w:spacing w:val="-1"/>
          <w:sz w:val="28"/>
          <w:szCs w:val="28"/>
        </w:rPr>
      </w:pPr>
      <w:r w:rsidRPr="00E61DAD">
        <w:rPr>
          <w:sz w:val="28"/>
          <w:szCs w:val="28"/>
        </w:rPr>
        <w:t>ОБЩИЕ УСЛОВИЯ</w:t>
      </w:r>
    </w:p>
    <w:p w:rsidR="009A1536" w:rsidRPr="00E61DAD" w:rsidRDefault="009A1536" w:rsidP="009A1536">
      <w:pPr>
        <w:pStyle w:val="21"/>
        <w:numPr>
          <w:ilvl w:val="1"/>
          <w:numId w:val="2"/>
        </w:numPr>
        <w:spacing w:after="0" w:line="240" w:lineRule="auto"/>
        <w:ind w:left="0" w:right="-1" w:firstLine="0"/>
        <w:contextualSpacing/>
        <w:jc w:val="both"/>
        <w:rPr>
          <w:spacing w:val="8"/>
          <w:sz w:val="28"/>
          <w:szCs w:val="28"/>
        </w:rPr>
      </w:pPr>
      <w:r w:rsidRPr="00E61DAD">
        <w:rPr>
          <w:spacing w:val="-1"/>
          <w:sz w:val="28"/>
          <w:szCs w:val="28"/>
        </w:rPr>
        <w:t>Передача Участка Покупателю оформляется актом приема-передачи (в четырех</w:t>
      </w:r>
      <w:r w:rsidRPr="00E61DAD">
        <w:rPr>
          <w:spacing w:val="-3"/>
          <w:sz w:val="28"/>
          <w:szCs w:val="28"/>
        </w:rPr>
        <w:t xml:space="preserve"> экземплярах), подписываемых Сторонами.</w:t>
      </w:r>
    </w:p>
    <w:p w:rsidR="009A1536" w:rsidRPr="00E61DAD" w:rsidRDefault="009A1536" w:rsidP="009A1536">
      <w:pPr>
        <w:shd w:val="clear" w:color="auto" w:fill="FFFFFF"/>
        <w:ind w:right="-1"/>
        <w:contextualSpacing/>
        <w:jc w:val="both"/>
        <w:rPr>
          <w:sz w:val="28"/>
          <w:szCs w:val="28"/>
        </w:rPr>
      </w:pPr>
      <w:r w:rsidRPr="00E61DAD">
        <w:rPr>
          <w:spacing w:val="8"/>
          <w:sz w:val="28"/>
          <w:szCs w:val="28"/>
        </w:rPr>
        <w:t xml:space="preserve">2.2 </w:t>
      </w:r>
      <w:r w:rsidRPr="00E61DAD">
        <w:rPr>
          <w:sz w:val="28"/>
          <w:szCs w:val="28"/>
        </w:rPr>
        <w:t>Обязательства Продавца передать, а Покупателя принять Участок считаются исполненными после подписания Сторонами указанного акта-приема передачи. Акт приема-передачи является неотъемлемой частью настоящего Договора.</w:t>
      </w:r>
    </w:p>
    <w:p w:rsidR="009A1536" w:rsidRPr="00E61DAD" w:rsidRDefault="009A1536" w:rsidP="009A1536">
      <w:pPr>
        <w:pStyle w:val="21"/>
        <w:spacing w:after="0" w:line="240" w:lineRule="auto"/>
        <w:ind w:left="0" w:right="-1"/>
        <w:contextualSpacing/>
        <w:jc w:val="both"/>
        <w:rPr>
          <w:b/>
          <w:bCs/>
          <w:spacing w:val="5"/>
          <w:sz w:val="28"/>
          <w:szCs w:val="28"/>
        </w:rPr>
      </w:pPr>
      <w:r w:rsidRPr="00E61DAD">
        <w:rPr>
          <w:sz w:val="28"/>
          <w:szCs w:val="28"/>
        </w:rPr>
        <w:t>2</w:t>
      </w:r>
      <w:r w:rsidRPr="00E61DAD">
        <w:rPr>
          <w:spacing w:val="1"/>
          <w:sz w:val="28"/>
          <w:szCs w:val="28"/>
        </w:rPr>
        <w:t>.3 Государственная регистрация перехода права собственности Участка осуществляется за счет Покупателя в тридцатидневный срок с момента подписания настоящего договора и полной оплаты выкупной стоимости Участка в порядке, установленном законодательством Российской Федерации.</w:t>
      </w:r>
    </w:p>
    <w:p w:rsidR="009A1536" w:rsidRPr="00E61DAD" w:rsidRDefault="009A1536" w:rsidP="009A1536">
      <w:pPr>
        <w:pStyle w:val="21"/>
        <w:spacing w:after="0" w:line="240" w:lineRule="auto"/>
        <w:ind w:left="0" w:right="-1"/>
        <w:contextualSpacing/>
        <w:jc w:val="both"/>
        <w:rPr>
          <w:b/>
          <w:bCs/>
          <w:spacing w:val="5"/>
          <w:sz w:val="28"/>
          <w:szCs w:val="28"/>
        </w:rPr>
      </w:pPr>
    </w:p>
    <w:p w:rsidR="009A1536" w:rsidRPr="00E61DAD" w:rsidRDefault="009A1536" w:rsidP="009A1536">
      <w:pPr>
        <w:numPr>
          <w:ilvl w:val="0"/>
          <w:numId w:val="2"/>
        </w:numPr>
        <w:shd w:val="clear" w:color="auto" w:fill="FFFFFF"/>
        <w:tabs>
          <w:tab w:val="clear" w:pos="0"/>
        </w:tabs>
        <w:ind w:left="0" w:right="-1" w:firstLine="0"/>
        <w:contextualSpacing/>
        <w:jc w:val="center"/>
        <w:rPr>
          <w:spacing w:val="-2"/>
          <w:sz w:val="28"/>
          <w:szCs w:val="28"/>
        </w:rPr>
      </w:pPr>
      <w:r w:rsidRPr="00E61DAD">
        <w:rPr>
          <w:bCs/>
          <w:spacing w:val="5"/>
          <w:sz w:val="28"/>
          <w:szCs w:val="28"/>
        </w:rPr>
        <w:t>ЦЕНА ДОГОВОРА И ПОРЯДОК ОПЛАТЫ</w:t>
      </w:r>
    </w:p>
    <w:p w:rsidR="009A1536" w:rsidRPr="00E61DAD" w:rsidRDefault="009A1536" w:rsidP="009A1536">
      <w:pPr>
        <w:pStyle w:val="2"/>
        <w:tabs>
          <w:tab w:val="left" w:pos="567"/>
        </w:tabs>
        <w:jc w:val="both"/>
        <w:rPr>
          <w:spacing w:val="-5"/>
          <w:sz w:val="28"/>
          <w:szCs w:val="28"/>
        </w:rPr>
      </w:pPr>
      <w:r w:rsidRPr="00E61DAD">
        <w:rPr>
          <w:spacing w:val="-2"/>
          <w:sz w:val="28"/>
          <w:szCs w:val="28"/>
        </w:rPr>
        <w:t xml:space="preserve">3.1. Выкупная стоимость Участка составляет </w:t>
      </w:r>
      <w:r>
        <w:rPr>
          <w:sz w:val="28"/>
          <w:szCs w:val="28"/>
        </w:rPr>
        <w:t>170000,00</w:t>
      </w:r>
      <w:r w:rsidRPr="00E61DAD">
        <w:rPr>
          <w:sz w:val="28"/>
          <w:szCs w:val="28"/>
        </w:rPr>
        <w:t xml:space="preserve">  (</w:t>
      </w:r>
      <w:r>
        <w:rPr>
          <w:sz w:val="28"/>
          <w:szCs w:val="28"/>
        </w:rPr>
        <w:t>Сто семьдесят тысяч</w:t>
      </w:r>
      <w:r w:rsidRPr="00E61DAD">
        <w:rPr>
          <w:sz w:val="28"/>
          <w:szCs w:val="28"/>
        </w:rPr>
        <w:t xml:space="preserve">) рублей </w:t>
      </w:r>
      <w:r w:rsidRPr="00E61DAD">
        <w:rPr>
          <w:spacing w:val="-2"/>
          <w:sz w:val="28"/>
          <w:szCs w:val="28"/>
        </w:rPr>
        <w:t xml:space="preserve">за вычетом суммы задатка в размере </w:t>
      </w:r>
      <w:r>
        <w:rPr>
          <w:spacing w:val="-2"/>
          <w:sz w:val="28"/>
          <w:szCs w:val="28"/>
        </w:rPr>
        <w:t>34000,00</w:t>
      </w:r>
      <w:r w:rsidRPr="00E61DAD">
        <w:rPr>
          <w:spacing w:val="-2"/>
          <w:sz w:val="28"/>
          <w:szCs w:val="28"/>
        </w:rPr>
        <w:t xml:space="preserve"> (</w:t>
      </w:r>
      <w:r>
        <w:rPr>
          <w:spacing w:val="-2"/>
          <w:sz w:val="28"/>
          <w:szCs w:val="28"/>
        </w:rPr>
        <w:t>Тридцать четыре тысячи</w:t>
      </w:r>
      <w:r w:rsidRPr="00E61DAD">
        <w:rPr>
          <w:spacing w:val="-2"/>
          <w:sz w:val="28"/>
          <w:szCs w:val="28"/>
        </w:rPr>
        <w:t xml:space="preserve">) руб. Указанная сумма, подлежащая уплате, составляет </w:t>
      </w:r>
      <w:r>
        <w:rPr>
          <w:spacing w:val="-2"/>
          <w:sz w:val="28"/>
          <w:szCs w:val="28"/>
        </w:rPr>
        <w:t>136000,00</w:t>
      </w:r>
      <w:r w:rsidRPr="00E61DAD">
        <w:rPr>
          <w:spacing w:val="-2"/>
          <w:sz w:val="28"/>
          <w:szCs w:val="28"/>
        </w:rPr>
        <w:t xml:space="preserve"> (</w:t>
      </w:r>
      <w:r>
        <w:rPr>
          <w:spacing w:val="-2"/>
          <w:sz w:val="28"/>
          <w:szCs w:val="28"/>
        </w:rPr>
        <w:t>Сто тридцать шесть тысяч</w:t>
      </w:r>
      <w:r w:rsidRPr="00E61DAD">
        <w:rPr>
          <w:spacing w:val="-2"/>
          <w:sz w:val="28"/>
          <w:szCs w:val="28"/>
        </w:rPr>
        <w:t xml:space="preserve">) рублей, </w:t>
      </w:r>
      <w:r>
        <w:rPr>
          <w:spacing w:val="-3"/>
          <w:sz w:val="28"/>
          <w:szCs w:val="28"/>
        </w:rPr>
        <w:t>НДС (20</w:t>
      </w:r>
      <w:r w:rsidRPr="00E61DAD">
        <w:rPr>
          <w:spacing w:val="-3"/>
          <w:sz w:val="28"/>
          <w:szCs w:val="28"/>
        </w:rPr>
        <w:t>%)</w:t>
      </w:r>
      <w:r w:rsidRPr="00E61DAD">
        <w:rPr>
          <w:sz w:val="28"/>
          <w:szCs w:val="28"/>
        </w:rPr>
        <w:t xml:space="preserve"> не облагается</w:t>
      </w:r>
      <w:r w:rsidRPr="00E61DAD">
        <w:rPr>
          <w:spacing w:val="-5"/>
          <w:sz w:val="28"/>
          <w:szCs w:val="28"/>
        </w:rPr>
        <w:t>.</w:t>
      </w:r>
    </w:p>
    <w:p w:rsidR="009A1536" w:rsidRPr="00F12A61" w:rsidRDefault="009A1536" w:rsidP="009A1536">
      <w:pPr>
        <w:shd w:val="clear" w:color="auto" w:fill="FFFFFF"/>
        <w:ind w:right="-1"/>
        <w:contextualSpacing/>
        <w:jc w:val="both"/>
        <w:rPr>
          <w:spacing w:val="-5"/>
          <w:sz w:val="28"/>
          <w:szCs w:val="28"/>
        </w:rPr>
      </w:pPr>
      <w:r w:rsidRPr="00E61DAD">
        <w:rPr>
          <w:spacing w:val="-5"/>
          <w:sz w:val="28"/>
          <w:szCs w:val="28"/>
        </w:rPr>
        <w:t>3.2</w:t>
      </w:r>
      <w:r w:rsidRPr="00E61DAD">
        <w:rPr>
          <w:sz w:val="28"/>
          <w:szCs w:val="28"/>
        </w:rPr>
        <w:t xml:space="preserve"> </w:t>
      </w:r>
      <w:r w:rsidRPr="00F12A61">
        <w:rPr>
          <w:spacing w:val="-5"/>
          <w:sz w:val="28"/>
          <w:szCs w:val="28"/>
        </w:rPr>
        <w:t xml:space="preserve">Выкупная стоимость подлежит  перечислению Покупателем в безналичном порядке единовременно в течение 5 (пяти) рабочих дней со дня подписания Договора в бюджет </w:t>
      </w:r>
      <w:r w:rsidRPr="00154B4E">
        <w:rPr>
          <w:spacing w:val="-5"/>
          <w:sz w:val="28"/>
          <w:szCs w:val="28"/>
        </w:rPr>
        <w:lastRenderedPageBreak/>
        <w:t>Администраци</w:t>
      </w:r>
      <w:r>
        <w:rPr>
          <w:spacing w:val="-5"/>
          <w:sz w:val="28"/>
          <w:szCs w:val="28"/>
        </w:rPr>
        <w:t>и</w:t>
      </w:r>
      <w:r w:rsidRPr="00154B4E">
        <w:rPr>
          <w:spacing w:val="-5"/>
          <w:sz w:val="28"/>
          <w:szCs w:val="28"/>
        </w:rPr>
        <w:t xml:space="preserve"> </w:t>
      </w:r>
      <w:proofErr w:type="spellStart"/>
      <w:r w:rsidRPr="00324DD0">
        <w:rPr>
          <w:spacing w:val="-5"/>
          <w:sz w:val="28"/>
          <w:szCs w:val="28"/>
        </w:rPr>
        <w:t>Элисенваарского</w:t>
      </w:r>
      <w:proofErr w:type="spellEnd"/>
      <w:r w:rsidRPr="00324DD0">
        <w:rPr>
          <w:spacing w:val="-5"/>
          <w:sz w:val="28"/>
          <w:szCs w:val="28"/>
        </w:rPr>
        <w:t xml:space="preserve"> сельского поселения</w:t>
      </w:r>
      <w:r w:rsidRPr="00F12A61">
        <w:rPr>
          <w:spacing w:val="-5"/>
          <w:sz w:val="28"/>
          <w:szCs w:val="28"/>
        </w:rPr>
        <w:t>, на счет</w:t>
      </w:r>
      <w:r w:rsidRPr="00F12A61">
        <w:rPr>
          <w:i/>
          <w:spacing w:val="-5"/>
          <w:sz w:val="28"/>
          <w:szCs w:val="28"/>
        </w:rPr>
        <w:t xml:space="preserve"> </w:t>
      </w:r>
      <w:r w:rsidRPr="00F12A61">
        <w:rPr>
          <w:spacing w:val="-5"/>
          <w:sz w:val="28"/>
          <w:szCs w:val="28"/>
        </w:rPr>
        <w:t>по следующим реквизитам:</w:t>
      </w:r>
    </w:p>
    <w:p w:rsidR="009A1536" w:rsidRPr="002172DF" w:rsidRDefault="009A1536" w:rsidP="009A1536">
      <w:pPr>
        <w:pStyle w:val="p2"/>
        <w:shd w:val="clear" w:color="auto" w:fill="FFFFFF"/>
        <w:spacing w:before="0" w:after="0"/>
        <w:jc w:val="both"/>
        <w:rPr>
          <w:sz w:val="28"/>
          <w:szCs w:val="28"/>
          <w:lang w:eastAsia="zh-CN"/>
        </w:rPr>
      </w:pPr>
      <w:r w:rsidRPr="002172DF">
        <w:rPr>
          <w:sz w:val="28"/>
          <w:szCs w:val="28"/>
          <w:lang w:eastAsia="zh-CN"/>
        </w:rPr>
        <w:t xml:space="preserve">Получатель: УФК по Республике Карелия (Администрация </w:t>
      </w:r>
      <w:proofErr w:type="spellStart"/>
      <w:r w:rsidRPr="002172DF">
        <w:rPr>
          <w:sz w:val="28"/>
          <w:szCs w:val="28"/>
          <w:lang w:eastAsia="zh-CN"/>
        </w:rPr>
        <w:t>Элисенваарского</w:t>
      </w:r>
      <w:proofErr w:type="spellEnd"/>
      <w:r w:rsidRPr="002172DF">
        <w:rPr>
          <w:sz w:val="28"/>
          <w:szCs w:val="28"/>
          <w:lang w:eastAsia="zh-CN"/>
        </w:rPr>
        <w:t xml:space="preserve"> сельского поселения, </w:t>
      </w:r>
      <w:proofErr w:type="gramStart"/>
      <w:r w:rsidRPr="002172DF">
        <w:rPr>
          <w:sz w:val="28"/>
          <w:szCs w:val="28"/>
          <w:lang w:eastAsia="zh-CN"/>
        </w:rPr>
        <w:t>л</w:t>
      </w:r>
      <w:proofErr w:type="gramEnd"/>
      <w:r w:rsidRPr="002172DF">
        <w:rPr>
          <w:sz w:val="28"/>
          <w:szCs w:val="28"/>
          <w:lang w:eastAsia="zh-CN"/>
        </w:rPr>
        <w:t>/</w:t>
      </w:r>
      <w:proofErr w:type="spellStart"/>
      <w:r w:rsidRPr="002172DF">
        <w:rPr>
          <w:sz w:val="28"/>
          <w:szCs w:val="28"/>
          <w:lang w:eastAsia="zh-CN"/>
        </w:rPr>
        <w:t>сч</w:t>
      </w:r>
      <w:proofErr w:type="spellEnd"/>
      <w:r w:rsidRPr="002172DF">
        <w:rPr>
          <w:sz w:val="28"/>
          <w:szCs w:val="28"/>
          <w:lang w:eastAsia="zh-CN"/>
        </w:rPr>
        <w:t xml:space="preserve"> 04063010640)</w:t>
      </w:r>
    </w:p>
    <w:p w:rsidR="009A1536" w:rsidRPr="002172DF" w:rsidRDefault="009A1536" w:rsidP="009A1536">
      <w:pPr>
        <w:pStyle w:val="p2"/>
        <w:shd w:val="clear" w:color="auto" w:fill="FFFFFF"/>
        <w:spacing w:before="0" w:after="0"/>
        <w:jc w:val="both"/>
        <w:rPr>
          <w:sz w:val="28"/>
          <w:szCs w:val="28"/>
          <w:lang w:eastAsia="zh-CN"/>
        </w:rPr>
      </w:pPr>
      <w:r w:rsidRPr="002172DF">
        <w:rPr>
          <w:sz w:val="28"/>
          <w:szCs w:val="28"/>
          <w:lang w:eastAsia="zh-CN"/>
        </w:rPr>
        <w:t>ИНН 1012007757, КПП 101201001</w:t>
      </w:r>
    </w:p>
    <w:p w:rsidR="009A1536" w:rsidRPr="002172DF" w:rsidRDefault="009A1536" w:rsidP="009A1536">
      <w:pPr>
        <w:pStyle w:val="p2"/>
        <w:shd w:val="clear" w:color="auto" w:fill="FFFFFF"/>
        <w:spacing w:before="0" w:after="0"/>
        <w:jc w:val="both"/>
        <w:rPr>
          <w:sz w:val="28"/>
          <w:szCs w:val="28"/>
          <w:lang w:eastAsia="zh-CN"/>
        </w:rPr>
      </w:pPr>
      <w:proofErr w:type="gramStart"/>
      <w:r w:rsidRPr="002172DF">
        <w:rPr>
          <w:sz w:val="28"/>
          <w:szCs w:val="28"/>
          <w:lang w:eastAsia="zh-CN"/>
        </w:rPr>
        <w:t>Р</w:t>
      </w:r>
      <w:proofErr w:type="gramEnd"/>
      <w:r w:rsidRPr="002172DF">
        <w:rPr>
          <w:sz w:val="28"/>
          <w:szCs w:val="28"/>
          <w:lang w:eastAsia="zh-CN"/>
        </w:rPr>
        <w:t xml:space="preserve">/с 40101810600000010006 </w:t>
      </w:r>
    </w:p>
    <w:p w:rsidR="009A1536" w:rsidRPr="002172DF" w:rsidRDefault="009A1536" w:rsidP="009A1536">
      <w:pPr>
        <w:pStyle w:val="p2"/>
        <w:shd w:val="clear" w:color="auto" w:fill="FFFFFF"/>
        <w:spacing w:before="0" w:after="0"/>
        <w:jc w:val="both"/>
        <w:rPr>
          <w:sz w:val="28"/>
          <w:szCs w:val="28"/>
          <w:lang w:eastAsia="zh-CN"/>
        </w:rPr>
      </w:pPr>
      <w:r w:rsidRPr="002172DF">
        <w:rPr>
          <w:sz w:val="28"/>
          <w:szCs w:val="28"/>
          <w:lang w:eastAsia="zh-CN"/>
        </w:rPr>
        <w:t>Отделение – НБ Республика Карелия</w:t>
      </w:r>
    </w:p>
    <w:p w:rsidR="009A1536" w:rsidRPr="002172DF" w:rsidRDefault="009A1536" w:rsidP="009A1536">
      <w:pPr>
        <w:pStyle w:val="p2"/>
        <w:shd w:val="clear" w:color="auto" w:fill="FFFFFF"/>
        <w:spacing w:before="0" w:after="0"/>
        <w:jc w:val="both"/>
        <w:rPr>
          <w:sz w:val="28"/>
          <w:szCs w:val="28"/>
          <w:lang w:eastAsia="zh-CN"/>
        </w:rPr>
      </w:pPr>
      <w:r w:rsidRPr="002172DF">
        <w:rPr>
          <w:sz w:val="28"/>
          <w:szCs w:val="28"/>
          <w:lang w:eastAsia="zh-CN"/>
        </w:rPr>
        <w:t>БИК 048602001</w:t>
      </w:r>
    </w:p>
    <w:p w:rsidR="009A1536" w:rsidRPr="002172DF" w:rsidRDefault="009A1536" w:rsidP="009A1536">
      <w:pPr>
        <w:pStyle w:val="p2"/>
        <w:shd w:val="clear" w:color="auto" w:fill="FFFFFF"/>
        <w:spacing w:before="0" w:after="0"/>
        <w:jc w:val="both"/>
        <w:rPr>
          <w:sz w:val="28"/>
          <w:szCs w:val="28"/>
          <w:lang w:eastAsia="zh-CN"/>
        </w:rPr>
      </w:pPr>
      <w:r w:rsidRPr="002172DF">
        <w:rPr>
          <w:sz w:val="28"/>
          <w:szCs w:val="28"/>
          <w:lang w:eastAsia="zh-CN"/>
        </w:rPr>
        <w:t>ОКТМО 86618450</w:t>
      </w:r>
    </w:p>
    <w:p w:rsidR="009A1536" w:rsidRDefault="009A1536" w:rsidP="009A1536">
      <w:pPr>
        <w:pStyle w:val="p2"/>
        <w:shd w:val="clear" w:color="auto" w:fill="FFFFFF"/>
        <w:spacing w:before="0" w:after="0"/>
        <w:jc w:val="both"/>
        <w:rPr>
          <w:sz w:val="28"/>
          <w:szCs w:val="28"/>
          <w:lang w:eastAsia="zh-CN"/>
        </w:rPr>
      </w:pPr>
      <w:r w:rsidRPr="002172DF">
        <w:rPr>
          <w:sz w:val="28"/>
          <w:szCs w:val="28"/>
          <w:lang w:eastAsia="zh-CN"/>
        </w:rPr>
        <w:t>КБК 036 11402053100000410</w:t>
      </w:r>
    </w:p>
    <w:p w:rsidR="009A1536" w:rsidRPr="00606815" w:rsidRDefault="009A1536" w:rsidP="009A1536">
      <w:pPr>
        <w:pStyle w:val="p2"/>
        <w:shd w:val="clear" w:color="auto" w:fill="FFFFFF"/>
        <w:spacing w:before="0" w:after="0"/>
        <w:jc w:val="both"/>
        <w:rPr>
          <w:sz w:val="28"/>
          <w:szCs w:val="28"/>
        </w:rPr>
      </w:pPr>
      <w:r w:rsidRPr="00F12A61">
        <w:rPr>
          <w:sz w:val="28"/>
          <w:szCs w:val="28"/>
        </w:rPr>
        <w:t>Назначение пла</w:t>
      </w:r>
      <w:r>
        <w:rPr>
          <w:sz w:val="28"/>
          <w:szCs w:val="28"/>
        </w:rPr>
        <w:t>тежа: доходы от продажи Участка</w:t>
      </w:r>
      <w:r w:rsidRPr="00606815">
        <w:rPr>
          <w:sz w:val="28"/>
          <w:szCs w:val="28"/>
        </w:rPr>
        <w:t>.</w:t>
      </w:r>
    </w:p>
    <w:p w:rsidR="009A1536" w:rsidRPr="00E61DAD" w:rsidRDefault="009A1536" w:rsidP="009A1536">
      <w:pPr>
        <w:jc w:val="both"/>
        <w:rPr>
          <w:sz w:val="28"/>
          <w:szCs w:val="28"/>
        </w:rPr>
      </w:pPr>
      <w:r w:rsidRPr="00E61DAD">
        <w:rPr>
          <w:sz w:val="28"/>
          <w:szCs w:val="28"/>
        </w:rPr>
        <w:t>Администрация в соответствии со статьей 430 Гражданского кодекса Российской Федерации имеет право требовать от Покупателя исполнения обязательств по внесению выкупной стоимости, а также неустойки за нарушение сроков внесения выкупной стоимости в свою пользу, в том числе в судебном порядке.</w:t>
      </w:r>
    </w:p>
    <w:p w:rsidR="009A1536" w:rsidRPr="00E61DAD" w:rsidRDefault="009A1536" w:rsidP="009A1536">
      <w:pPr>
        <w:pStyle w:val="21"/>
        <w:shd w:val="clear" w:color="auto" w:fill="FFFFFF"/>
        <w:tabs>
          <w:tab w:val="left" w:leader="underscore" w:pos="7877"/>
        </w:tabs>
        <w:spacing w:after="0" w:line="240" w:lineRule="auto"/>
        <w:ind w:left="0" w:right="-1"/>
        <w:contextualSpacing/>
        <w:jc w:val="both"/>
        <w:rPr>
          <w:sz w:val="28"/>
          <w:szCs w:val="28"/>
        </w:rPr>
      </w:pPr>
    </w:p>
    <w:p w:rsidR="009A1536" w:rsidRPr="00E61DAD" w:rsidRDefault="009A1536" w:rsidP="009A1536">
      <w:pPr>
        <w:numPr>
          <w:ilvl w:val="0"/>
          <w:numId w:val="2"/>
        </w:numPr>
        <w:tabs>
          <w:tab w:val="clear" w:pos="0"/>
        </w:tabs>
        <w:ind w:left="0" w:right="-1" w:firstLine="0"/>
        <w:contextualSpacing/>
        <w:jc w:val="center"/>
        <w:rPr>
          <w:spacing w:val="7"/>
          <w:sz w:val="28"/>
          <w:szCs w:val="28"/>
        </w:rPr>
      </w:pPr>
      <w:r w:rsidRPr="00E61DAD">
        <w:rPr>
          <w:sz w:val="28"/>
          <w:szCs w:val="28"/>
        </w:rPr>
        <w:t>ОБЯЗАТЕЛЬСТВА СТОРОН</w:t>
      </w:r>
    </w:p>
    <w:p w:rsidR="009A1536" w:rsidRPr="00E61DAD" w:rsidRDefault="009A1536" w:rsidP="009A1536">
      <w:pPr>
        <w:shd w:val="clear" w:color="auto" w:fill="FFFFFF"/>
        <w:ind w:right="-1"/>
        <w:contextualSpacing/>
        <w:jc w:val="both"/>
        <w:rPr>
          <w:spacing w:val="7"/>
          <w:sz w:val="28"/>
          <w:szCs w:val="28"/>
        </w:rPr>
      </w:pPr>
      <w:r w:rsidRPr="00E61DAD">
        <w:rPr>
          <w:spacing w:val="7"/>
          <w:sz w:val="28"/>
          <w:szCs w:val="28"/>
        </w:rPr>
        <w:t>4.1.</w:t>
      </w:r>
      <w:r w:rsidRPr="00E61DAD">
        <w:rPr>
          <w:b/>
          <w:spacing w:val="7"/>
          <w:sz w:val="28"/>
          <w:szCs w:val="28"/>
        </w:rPr>
        <w:t xml:space="preserve"> Покупатель обязуется:</w:t>
      </w:r>
    </w:p>
    <w:p w:rsidR="009A1536" w:rsidRPr="00E61DAD" w:rsidRDefault="009A1536" w:rsidP="009A1536">
      <w:pPr>
        <w:shd w:val="clear" w:color="auto" w:fill="FFFFFF"/>
        <w:ind w:right="-1"/>
        <w:contextualSpacing/>
        <w:jc w:val="both"/>
        <w:rPr>
          <w:spacing w:val="5"/>
          <w:sz w:val="28"/>
          <w:szCs w:val="28"/>
        </w:rPr>
      </w:pPr>
      <w:r w:rsidRPr="00E61DAD">
        <w:rPr>
          <w:spacing w:val="7"/>
          <w:sz w:val="28"/>
          <w:szCs w:val="28"/>
        </w:rPr>
        <w:t xml:space="preserve">4.1.1. </w:t>
      </w:r>
      <w:r w:rsidRPr="00E61DAD">
        <w:rPr>
          <w:spacing w:val="5"/>
          <w:sz w:val="28"/>
          <w:szCs w:val="28"/>
        </w:rPr>
        <w:t>Оплатить Продавцу выкупную стоимость Участка, по реквизитам, в порядке и сроки, установленные разделом 3 настоящего Договора.</w:t>
      </w:r>
    </w:p>
    <w:p w:rsidR="009A1536" w:rsidRPr="00E61DAD" w:rsidRDefault="009A1536" w:rsidP="009A1536">
      <w:pPr>
        <w:widowControl w:val="0"/>
        <w:numPr>
          <w:ilvl w:val="2"/>
          <w:numId w:val="1"/>
        </w:numPr>
        <w:shd w:val="clear" w:color="auto" w:fill="FFFFFF"/>
        <w:tabs>
          <w:tab w:val="left" w:pos="0"/>
          <w:tab w:val="left" w:pos="1450"/>
        </w:tabs>
        <w:autoSpaceDE w:val="0"/>
        <w:ind w:left="0" w:right="-1" w:firstLine="0"/>
        <w:contextualSpacing/>
        <w:jc w:val="both"/>
        <w:rPr>
          <w:spacing w:val="5"/>
          <w:sz w:val="28"/>
          <w:szCs w:val="28"/>
        </w:rPr>
      </w:pPr>
      <w:r w:rsidRPr="00E61DAD">
        <w:rPr>
          <w:spacing w:val="5"/>
          <w:sz w:val="28"/>
          <w:szCs w:val="28"/>
        </w:rPr>
        <w:t>Выполнять требования, вытекающие из установленных в соответствии с законодательством ограничений прав на использование Участка, обременении, сервитутов.</w:t>
      </w:r>
    </w:p>
    <w:p w:rsidR="009A1536" w:rsidRPr="00E61DAD" w:rsidRDefault="009A1536" w:rsidP="009A1536">
      <w:pPr>
        <w:widowControl w:val="0"/>
        <w:numPr>
          <w:ilvl w:val="2"/>
          <w:numId w:val="1"/>
        </w:numPr>
        <w:shd w:val="clear" w:color="auto" w:fill="FFFFFF"/>
        <w:tabs>
          <w:tab w:val="left" w:pos="0"/>
          <w:tab w:val="left" w:pos="1450"/>
        </w:tabs>
        <w:autoSpaceDE w:val="0"/>
        <w:ind w:left="0" w:right="-1" w:firstLine="0"/>
        <w:contextualSpacing/>
        <w:jc w:val="both"/>
        <w:rPr>
          <w:spacing w:val="5"/>
          <w:sz w:val="28"/>
          <w:szCs w:val="28"/>
        </w:rPr>
      </w:pPr>
      <w:r w:rsidRPr="00E61DAD">
        <w:rPr>
          <w:spacing w:val="5"/>
          <w:sz w:val="28"/>
          <w:szCs w:val="28"/>
        </w:rPr>
        <w:t>Представлять информацию о состоянии земель и создавать необходимые условия, в т.ч. обеспечивать возможность доступа на Участок представителей соответствующих органов государственного управления и органов местного самоуправления, а также иных муниципальных и федеральных служб, для контроля надлежащего выполнения условий Договора.</w:t>
      </w:r>
    </w:p>
    <w:p w:rsidR="009A1536" w:rsidRPr="00E61DAD" w:rsidRDefault="009A1536" w:rsidP="009A1536">
      <w:pPr>
        <w:shd w:val="clear" w:color="auto" w:fill="FFFFFF"/>
        <w:ind w:right="-1"/>
        <w:contextualSpacing/>
        <w:jc w:val="both"/>
        <w:rPr>
          <w:spacing w:val="5"/>
          <w:sz w:val="28"/>
          <w:szCs w:val="28"/>
        </w:rPr>
      </w:pPr>
      <w:r w:rsidRPr="00E61DAD">
        <w:rPr>
          <w:spacing w:val="5"/>
          <w:sz w:val="28"/>
          <w:szCs w:val="28"/>
        </w:rPr>
        <w:t>4.1.4. Принять на себя права и обязанности по использованию земельного Участка, соблюдению его целевого назначения и правового режима, установленного для категории земель, к которой относится данный Участок, а также ответственность за совершенные им действия, противоречащие законодательству Российской Федерации, с момента принятия Участка в порядке, предусмотренном пунктом 2.1 настоящего Договора.</w:t>
      </w:r>
    </w:p>
    <w:p w:rsidR="009A1536" w:rsidRPr="00E61DAD" w:rsidRDefault="009A1536" w:rsidP="009A1536">
      <w:pPr>
        <w:shd w:val="clear" w:color="auto" w:fill="FFFFFF"/>
        <w:ind w:right="-1"/>
        <w:contextualSpacing/>
        <w:jc w:val="both"/>
        <w:rPr>
          <w:bCs/>
          <w:spacing w:val="-1"/>
          <w:sz w:val="28"/>
          <w:szCs w:val="28"/>
        </w:rPr>
      </w:pPr>
      <w:r w:rsidRPr="00E61DAD">
        <w:rPr>
          <w:spacing w:val="5"/>
          <w:sz w:val="28"/>
          <w:szCs w:val="28"/>
        </w:rPr>
        <w:t>4.1.5. За свой счет обеспечить государственную регистрацию права собственности на Участок и в десятидневный срок с момента ее осуществления представить копии документов о государственной регистрации Продавцу.</w:t>
      </w:r>
    </w:p>
    <w:p w:rsidR="009A1536" w:rsidRPr="00E61DAD" w:rsidRDefault="009A1536" w:rsidP="009A1536">
      <w:pPr>
        <w:shd w:val="clear" w:color="auto" w:fill="FFFFFF"/>
        <w:ind w:right="-1"/>
        <w:contextualSpacing/>
        <w:jc w:val="both"/>
        <w:rPr>
          <w:spacing w:val="2"/>
          <w:sz w:val="28"/>
          <w:szCs w:val="28"/>
        </w:rPr>
      </w:pPr>
      <w:r w:rsidRPr="00E61DAD">
        <w:rPr>
          <w:bCs/>
          <w:spacing w:val="-1"/>
          <w:sz w:val="28"/>
          <w:szCs w:val="28"/>
        </w:rPr>
        <w:t xml:space="preserve">4.2. </w:t>
      </w:r>
      <w:r w:rsidRPr="00E61DAD">
        <w:rPr>
          <w:b/>
          <w:bCs/>
          <w:spacing w:val="-1"/>
          <w:sz w:val="28"/>
          <w:szCs w:val="28"/>
        </w:rPr>
        <w:t>Продавец обязуется:</w:t>
      </w:r>
    </w:p>
    <w:p w:rsidR="009A1536" w:rsidRPr="00E61DAD" w:rsidRDefault="009A1536" w:rsidP="009A1536">
      <w:pPr>
        <w:shd w:val="clear" w:color="auto" w:fill="FFFFFF"/>
        <w:ind w:right="-1"/>
        <w:contextualSpacing/>
        <w:jc w:val="both"/>
        <w:rPr>
          <w:sz w:val="28"/>
          <w:szCs w:val="28"/>
        </w:rPr>
      </w:pPr>
      <w:r w:rsidRPr="00E61DAD">
        <w:rPr>
          <w:spacing w:val="2"/>
          <w:sz w:val="28"/>
          <w:szCs w:val="28"/>
        </w:rPr>
        <w:t xml:space="preserve">4.2.1. Передать Покупателю Участок по акту, указанному в пункте 2.1 </w:t>
      </w:r>
      <w:r w:rsidRPr="00E61DAD">
        <w:rPr>
          <w:spacing w:val="1"/>
          <w:sz w:val="28"/>
          <w:szCs w:val="28"/>
        </w:rPr>
        <w:t xml:space="preserve">Договора, не позднее пяти календарных дней с момента уплаты платежей, установленных </w:t>
      </w:r>
      <w:r w:rsidRPr="00E61DAD">
        <w:rPr>
          <w:spacing w:val="-5"/>
          <w:sz w:val="28"/>
          <w:szCs w:val="28"/>
        </w:rPr>
        <w:t>разделом 3 настоящего Договора.</w:t>
      </w:r>
    </w:p>
    <w:p w:rsidR="009A1536" w:rsidRPr="00E61DAD" w:rsidRDefault="009A1536" w:rsidP="009A1536">
      <w:pPr>
        <w:ind w:right="-1" w:firstLine="114"/>
        <w:contextualSpacing/>
        <w:jc w:val="both"/>
        <w:rPr>
          <w:sz w:val="28"/>
          <w:szCs w:val="28"/>
        </w:rPr>
      </w:pPr>
    </w:p>
    <w:p w:rsidR="009A1536" w:rsidRPr="00E61DAD" w:rsidRDefault="009A1536" w:rsidP="009A1536">
      <w:pPr>
        <w:shd w:val="clear" w:color="auto" w:fill="FFFFFF"/>
        <w:ind w:right="-1"/>
        <w:contextualSpacing/>
        <w:jc w:val="center"/>
        <w:rPr>
          <w:spacing w:val="4"/>
          <w:sz w:val="28"/>
          <w:szCs w:val="28"/>
        </w:rPr>
      </w:pPr>
      <w:r w:rsidRPr="00E61DAD">
        <w:rPr>
          <w:spacing w:val="5"/>
          <w:sz w:val="28"/>
          <w:szCs w:val="28"/>
        </w:rPr>
        <w:t>5. ОТВЕТСТВЕННОСТЬ СТОРОН</w:t>
      </w:r>
    </w:p>
    <w:p w:rsidR="009A1536" w:rsidRPr="00E61DAD" w:rsidRDefault="009A1536" w:rsidP="009A1536">
      <w:pPr>
        <w:shd w:val="clear" w:color="auto" w:fill="FFFFFF"/>
        <w:tabs>
          <w:tab w:val="left" w:pos="0"/>
        </w:tabs>
        <w:ind w:right="-1"/>
        <w:contextualSpacing/>
        <w:jc w:val="both"/>
        <w:rPr>
          <w:spacing w:val="4"/>
          <w:sz w:val="28"/>
          <w:szCs w:val="28"/>
        </w:rPr>
      </w:pPr>
      <w:r w:rsidRPr="00E61DAD">
        <w:rPr>
          <w:spacing w:val="4"/>
          <w:sz w:val="28"/>
          <w:szCs w:val="28"/>
        </w:rPr>
        <w:t xml:space="preserve">5.1. За невыполнение либо ненадлежащее выполнение условий настоящего Договора </w:t>
      </w:r>
      <w:r w:rsidRPr="00E61DAD">
        <w:rPr>
          <w:spacing w:val="-2"/>
          <w:sz w:val="28"/>
          <w:szCs w:val="28"/>
        </w:rPr>
        <w:t xml:space="preserve">Стороны несут ответственность в соответствии с действующим законодательством Российской </w:t>
      </w:r>
      <w:r w:rsidRPr="00E61DAD">
        <w:rPr>
          <w:spacing w:val="-17"/>
          <w:sz w:val="28"/>
          <w:szCs w:val="28"/>
        </w:rPr>
        <w:t>Федерации.</w:t>
      </w:r>
    </w:p>
    <w:p w:rsidR="009A1536" w:rsidRPr="00E61DAD" w:rsidRDefault="009A1536" w:rsidP="009A1536">
      <w:pPr>
        <w:shd w:val="clear" w:color="auto" w:fill="FFFFFF"/>
        <w:tabs>
          <w:tab w:val="left" w:pos="655"/>
          <w:tab w:val="left" w:pos="1118"/>
        </w:tabs>
        <w:ind w:right="-1"/>
        <w:contextualSpacing/>
        <w:jc w:val="both"/>
        <w:rPr>
          <w:spacing w:val="-7"/>
          <w:sz w:val="28"/>
          <w:szCs w:val="28"/>
        </w:rPr>
      </w:pPr>
      <w:r w:rsidRPr="00E61DAD">
        <w:rPr>
          <w:spacing w:val="4"/>
          <w:sz w:val="28"/>
          <w:szCs w:val="28"/>
        </w:rPr>
        <w:lastRenderedPageBreak/>
        <w:t xml:space="preserve">5.2. За просрочку платежа, указанного в разделе 3 настоящего Договора, Покупатель </w:t>
      </w:r>
      <w:r w:rsidRPr="00E61DAD">
        <w:rPr>
          <w:spacing w:val="-4"/>
          <w:sz w:val="28"/>
          <w:szCs w:val="28"/>
        </w:rPr>
        <w:t xml:space="preserve">выплачивает пени из расчета 0,1% выкупной стоимости Участка за каждый </w:t>
      </w:r>
      <w:r w:rsidRPr="00E61DAD">
        <w:rPr>
          <w:spacing w:val="-7"/>
          <w:sz w:val="28"/>
          <w:szCs w:val="28"/>
        </w:rPr>
        <w:t>календарный день просрочки.</w:t>
      </w:r>
    </w:p>
    <w:p w:rsidR="009A1536" w:rsidRPr="00E61DAD" w:rsidRDefault="009A1536" w:rsidP="009A1536">
      <w:pPr>
        <w:shd w:val="clear" w:color="auto" w:fill="FFFFFF"/>
        <w:tabs>
          <w:tab w:val="left" w:pos="655"/>
          <w:tab w:val="left" w:pos="1118"/>
        </w:tabs>
        <w:ind w:right="-1"/>
        <w:contextualSpacing/>
        <w:jc w:val="both"/>
        <w:rPr>
          <w:spacing w:val="3"/>
          <w:sz w:val="28"/>
          <w:szCs w:val="28"/>
        </w:rPr>
      </w:pPr>
      <w:r w:rsidRPr="00E61DAD">
        <w:rPr>
          <w:spacing w:val="-7"/>
          <w:sz w:val="28"/>
          <w:szCs w:val="28"/>
        </w:rPr>
        <w:t>5.3. Продавец не несет ответственности за непригодность Участка к улучшению.</w:t>
      </w:r>
    </w:p>
    <w:p w:rsidR="009A1536" w:rsidRPr="00E61DAD" w:rsidRDefault="009A1536" w:rsidP="009A1536">
      <w:pPr>
        <w:numPr>
          <w:ilvl w:val="1"/>
          <w:numId w:val="3"/>
        </w:numPr>
        <w:shd w:val="clear" w:color="auto" w:fill="FFFFFF"/>
        <w:ind w:left="0" w:right="-1" w:firstLine="0"/>
        <w:contextualSpacing/>
        <w:jc w:val="both"/>
        <w:rPr>
          <w:sz w:val="28"/>
          <w:szCs w:val="28"/>
        </w:rPr>
      </w:pPr>
      <w:r w:rsidRPr="00E61DAD">
        <w:rPr>
          <w:spacing w:val="3"/>
          <w:sz w:val="28"/>
          <w:szCs w:val="28"/>
        </w:rPr>
        <w:t>Покупатель отвечает по обязательствам, возникшим в соответствии с Договором купли-продажи</w:t>
      </w:r>
      <w:r w:rsidRPr="00E61DAD">
        <w:rPr>
          <w:spacing w:val="-3"/>
          <w:sz w:val="28"/>
          <w:szCs w:val="28"/>
        </w:rPr>
        <w:t xml:space="preserve"> земельного участка или актом соответствующего органа государственной власти, органа </w:t>
      </w:r>
      <w:r w:rsidRPr="00E61DAD">
        <w:rPr>
          <w:spacing w:val="-6"/>
          <w:sz w:val="28"/>
          <w:szCs w:val="28"/>
        </w:rPr>
        <w:t xml:space="preserve">местного самоуправления о предоставлении Участка в пользование и не </w:t>
      </w:r>
      <w:proofErr w:type="gramStart"/>
      <w:r w:rsidRPr="00E61DAD">
        <w:rPr>
          <w:spacing w:val="-6"/>
          <w:sz w:val="28"/>
          <w:szCs w:val="28"/>
        </w:rPr>
        <w:t>исполненными</w:t>
      </w:r>
      <w:proofErr w:type="gramEnd"/>
      <w:r w:rsidRPr="00E61DAD">
        <w:rPr>
          <w:spacing w:val="-6"/>
          <w:sz w:val="28"/>
          <w:szCs w:val="28"/>
        </w:rPr>
        <w:t xml:space="preserve"> им до перехода к нему права собственности на Участок.</w:t>
      </w:r>
    </w:p>
    <w:p w:rsidR="009A1536" w:rsidRPr="00E61DAD" w:rsidRDefault="009A1536" w:rsidP="009A1536">
      <w:pPr>
        <w:ind w:right="-1" w:firstLine="567"/>
        <w:contextualSpacing/>
        <w:jc w:val="center"/>
        <w:rPr>
          <w:sz w:val="28"/>
          <w:szCs w:val="28"/>
        </w:rPr>
      </w:pPr>
    </w:p>
    <w:p w:rsidR="009A1536" w:rsidRPr="00E61DAD" w:rsidRDefault="009A1536" w:rsidP="009A1536">
      <w:pPr>
        <w:ind w:right="-1"/>
        <w:contextualSpacing/>
        <w:jc w:val="center"/>
        <w:rPr>
          <w:spacing w:val="-11"/>
          <w:sz w:val="28"/>
          <w:szCs w:val="28"/>
        </w:rPr>
      </w:pPr>
      <w:r w:rsidRPr="00E61DAD">
        <w:rPr>
          <w:sz w:val="28"/>
          <w:szCs w:val="28"/>
        </w:rPr>
        <w:t>6. ИЗМЕНЕНИЕ И РАСТОРЖЕНИЕ ДОГОВОРА</w:t>
      </w:r>
    </w:p>
    <w:p w:rsidR="009A1536" w:rsidRPr="00E61DAD" w:rsidRDefault="009A1536" w:rsidP="009A1536">
      <w:pPr>
        <w:shd w:val="clear" w:color="auto" w:fill="FFFFFF"/>
        <w:ind w:right="-1"/>
        <w:contextualSpacing/>
        <w:jc w:val="both"/>
        <w:rPr>
          <w:spacing w:val="1"/>
          <w:sz w:val="28"/>
          <w:szCs w:val="28"/>
        </w:rPr>
      </w:pPr>
      <w:r w:rsidRPr="00E61DAD">
        <w:rPr>
          <w:spacing w:val="-11"/>
          <w:sz w:val="28"/>
          <w:szCs w:val="28"/>
        </w:rPr>
        <w:t>6.1.</w:t>
      </w:r>
      <w:r w:rsidRPr="00E61DAD">
        <w:rPr>
          <w:sz w:val="28"/>
          <w:szCs w:val="28"/>
        </w:rPr>
        <w:tab/>
      </w:r>
      <w:r w:rsidRPr="00E61DAD">
        <w:rPr>
          <w:spacing w:val="2"/>
          <w:sz w:val="28"/>
          <w:szCs w:val="28"/>
        </w:rPr>
        <w:t xml:space="preserve">Любые изменения к настоящему Договору действительны, если они совершены в </w:t>
      </w:r>
      <w:r w:rsidRPr="00E61DAD">
        <w:rPr>
          <w:spacing w:val="5"/>
          <w:sz w:val="28"/>
          <w:szCs w:val="28"/>
        </w:rPr>
        <w:t xml:space="preserve">письменной форме, подписаны Сторонами и зарегистрированы в установленном </w:t>
      </w:r>
      <w:r w:rsidRPr="00E61DAD">
        <w:rPr>
          <w:spacing w:val="-3"/>
          <w:sz w:val="28"/>
          <w:szCs w:val="28"/>
        </w:rPr>
        <w:t>действующим законодательством РФ порядке.</w:t>
      </w:r>
    </w:p>
    <w:p w:rsidR="009A1536" w:rsidRPr="00E61DAD" w:rsidRDefault="009A1536" w:rsidP="009A1536">
      <w:pPr>
        <w:shd w:val="clear" w:color="auto" w:fill="FFFFFF"/>
        <w:ind w:right="-1"/>
        <w:contextualSpacing/>
        <w:jc w:val="both"/>
        <w:rPr>
          <w:spacing w:val="9"/>
          <w:sz w:val="28"/>
          <w:szCs w:val="28"/>
        </w:rPr>
      </w:pPr>
      <w:r w:rsidRPr="00E61DAD">
        <w:rPr>
          <w:spacing w:val="1"/>
          <w:sz w:val="28"/>
          <w:szCs w:val="28"/>
        </w:rPr>
        <w:t xml:space="preserve">6.2 Настоящий </w:t>
      </w:r>
      <w:proofErr w:type="gramStart"/>
      <w:r w:rsidRPr="00E61DAD">
        <w:rPr>
          <w:spacing w:val="1"/>
          <w:sz w:val="28"/>
          <w:szCs w:val="28"/>
        </w:rPr>
        <w:t>Договор</w:t>
      </w:r>
      <w:proofErr w:type="gramEnd"/>
      <w:r w:rsidRPr="00E61DAD">
        <w:rPr>
          <w:spacing w:val="1"/>
          <w:sz w:val="28"/>
          <w:szCs w:val="28"/>
        </w:rPr>
        <w:t xml:space="preserve"> может быть расторгнут по соглашению Сторон либо в </w:t>
      </w:r>
      <w:r w:rsidRPr="00E61DAD">
        <w:rPr>
          <w:spacing w:val="-4"/>
          <w:sz w:val="28"/>
          <w:szCs w:val="28"/>
        </w:rPr>
        <w:t xml:space="preserve">одностороннем порядке Продавцом в случае просрочки Покупателем платежа, установленного </w:t>
      </w:r>
      <w:r w:rsidRPr="00E61DAD">
        <w:rPr>
          <w:spacing w:val="-5"/>
          <w:sz w:val="28"/>
          <w:szCs w:val="28"/>
        </w:rPr>
        <w:t>разделом 3 настоящего Договора, более, чем на 15 календарных дней.</w:t>
      </w:r>
    </w:p>
    <w:p w:rsidR="009A1536" w:rsidRPr="00E61DAD" w:rsidRDefault="009A1536" w:rsidP="009A1536">
      <w:pPr>
        <w:shd w:val="clear" w:color="auto" w:fill="FFFFFF"/>
        <w:ind w:right="-1"/>
        <w:contextualSpacing/>
        <w:jc w:val="both"/>
        <w:rPr>
          <w:spacing w:val="-4"/>
          <w:sz w:val="28"/>
          <w:szCs w:val="28"/>
        </w:rPr>
      </w:pPr>
      <w:r w:rsidRPr="00E61DAD">
        <w:rPr>
          <w:spacing w:val="9"/>
          <w:sz w:val="28"/>
          <w:szCs w:val="28"/>
        </w:rPr>
        <w:t xml:space="preserve">6.3 </w:t>
      </w:r>
      <w:r w:rsidRPr="00E61DAD">
        <w:rPr>
          <w:spacing w:val="-3"/>
          <w:sz w:val="28"/>
          <w:szCs w:val="28"/>
        </w:rPr>
        <w:t>Одностороннее расторжение Договора осуществляется Продавцом путем соответствующего письменного уведомления Покупателя не менее чем за десять календарных дней. При неполучении ответа на уведомление в десятидневный срок со дня его получения Покупателем Договор считается расторгнутым.</w:t>
      </w:r>
    </w:p>
    <w:p w:rsidR="009A1536" w:rsidRPr="00E61DAD" w:rsidRDefault="009A1536" w:rsidP="009A1536">
      <w:pPr>
        <w:shd w:val="clear" w:color="auto" w:fill="FFFFFF"/>
        <w:ind w:right="-1"/>
        <w:contextualSpacing/>
        <w:jc w:val="both"/>
        <w:rPr>
          <w:sz w:val="28"/>
          <w:szCs w:val="28"/>
        </w:rPr>
      </w:pPr>
      <w:r w:rsidRPr="00E61DAD">
        <w:rPr>
          <w:spacing w:val="-4"/>
          <w:sz w:val="28"/>
          <w:szCs w:val="28"/>
        </w:rPr>
        <w:t xml:space="preserve">6.4 </w:t>
      </w:r>
      <w:r w:rsidRPr="00E61DAD">
        <w:rPr>
          <w:spacing w:val="-5"/>
          <w:sz w:val="28"/>
          <w:szCs w:val="28"/>
        </w:rPr>
        <w:t>Расторжение настоящего Договора не освобождает Покупателя от уплаты пеней, предусмотренных пунктом 5.2 настоящего Договора.</w:t>
      </w:r>
    </w:p>
    <w:p w:rsidR="009A1536" w:rsidRPr="00E61DAD" w:rsidRDefault="009A1536" w:rsidP="009A1536">
      <w:pPr>
        <w:ind w:right="-1"/>
        <w:contextualSpacing/>
        <w:jc w:val="both"/>
        <w:rPr>
          <w:sz w:val="28"/>
          <w:szCs w:val="28"/>
        </w:rPr>
      </w:pPr>
    </w:p>
    <w:p w:rsidR="009A1536" w:rsidRPr="00E61DAD" w:rsidRDefault="009A1536" w:rsidP="009A1536">
      <w:pPr>
        <w:shd w:val="clear" w:color="auto" w:fill="FFFFFF"/>
        <w:ind w:right="-1"/>
        <w:contextualSpacing/>
        <w:jc w:val="center"/>
        <w:rPr>
          <w:spacing w:val="7"/>
          <w:sz w:val="28"/>
          <w:szCs w:val="28"/>
        </w:rPr>
      </w:pPr>
      <w:r w:rsidRPr="00E61DAD">
        <w:rPr>
          <w:spacing w:val="3"/>
          <w:sz w:val="28"/>
          <w:szCs w:val="28"/>
        </w:rPr>
        <w:t>7. ПРОЧИЕ УСЛОВИЯ</w:t>
      </w:r>
    </w:p>
    <w:p w:rsidR="009A1536" w:rsidRPr="00E61DAD" w:rsidRDefault="009A1536" w:rsidP="009A1536">
      <w:pPr>
        <w:shd w:val="clear" w:color="auto" w:fill="FFFFFF"/>
        <w:ind w:right="-1"/>
        <w:contextualSpacing/>
        <w:jc w:val="both"/>
        <w:rPr>
          <w:spacing w:val="-5"/>
          <w:sz w:val="28"/>
          <w:szCs w:val="28"/>
        </w:rPr>
      </w:pPr>
      <w:r w:rsidRPr="00E61DAD">
        <w:rPr>
          <w:spacing w:val="7"/>
          <w:sz w:val="28"/>
          <w:szCs w:val="28"/>
        </w:rPr>
        <w:t xml:space="preserve">7.1. </w:t>
      </w:r>
      <w:r w:rsidRPr="00E61DAD">
        <w:rPr>
          <w:spacing w:val="-5"/>
          <w:sz w:val="28"/>
          <w:szCs w:val="28"/>
        </w:rPr>
        <w:t>Взаимоотношения сторон, не урегулированные настоящим Договором, регламентируются действующим законодательством Российской Федерации.</w:t>
      </w:r>
    </w:p>
    <w:p w:rsidR="009A1536" w:rsidRPr="00E61DAD" w:rsidRDefault="009A1536" w:rsidP="009A1536">
      <w:pPr>
        <w:shd w:val="clear" w:color="auto" w:fill="FFFFFF"/>
        <w:tabs>
          <w:tab w:val="left" w:pos="1104"/>
        </w:tabs>
        <w:ind w:right="-1"/>
        <w:contextualSpacing/>
        <w:jc w:val="both"/>
        <w:rPr>
          <w:spacing w:val="-5"/>
          <w:sz w:val="28"/>
          <w:szCs w:val="28"/>
        </w:rPr>
      </w:pPr>
      <w:r w:rsidRPr="00E61DAD">
        <w:rPr>
          <w:spacing w:val="-5"/>
          <w:sz w:val="28"/>
          <w:szCs w:val="28"/>
        </w:rPr>
        <w:t>7. 2.</w:t>
      </w:r>
      <w:r w:rsidRPr="00E61DAD">
        <w:rPr>
          <w:spacing w:val="-5"/>
          <w:sz w:val="28"/>
          <w:szCs w:val="28"/>
        </w:rPr>
        <w:tab/>
        <w:t xml:space="preserve"> Споры и разногласия, которые могут возникнуть из настоящего Договора, разрешаются путем переговоров между Сторонами, а при невозможности их разрешения путем переговоров передаются на рассмотрение в суд в соответствии с законодательством.</w:t>
      </w:r>
    </w:p>
    <w:p w:rsidR="009A1536" w:rsidRPr="00E61DAD" w:rsidRDefault="009A1536" w:rsidP="009A1536">
      <w:pPr>
        <w:shd w:val="clear" w:color="auto" w:fill="FFFFFF"/>
        <w:tabs>
          <w:tab w:val="left" w:pos="1104"/>
        </w:tabs>
        <w:ind w:right="-1"/>
        <w:contextualSpacing/>
        <w:jc w:val="both"/>
        <w:rPr>
          <w:spacing w:val="-5"/>
          <w:sz w:val="28"/>
          <w:szCs w:val="28"/>
        </w:rPr>
      </w:pPr>
      <w:r w:rsidRPr="00E61DAD">
        <w:rPr>
          <w:spacing w:val="-5"/>
          <w:sz w:val="28"/>
          <w:szCs w:val="28"/>
        </w:rPr>
        <w:t>Споры по взысканию задолженности выкупной стоимости и пени, если истцом является Администрация, могут быть переданы для рассмотрения в суд по месту нахождения Администрации либо Продавца.</w:t>
      </w:r>
    </w:p>
    <w:p w:rsidR="009A1536" w:rsidRPr="00E61DAD" w:rsidRDefault="009A1536" w:rsidP="009A1536">
      <w:pPr>
        <w:shd w:val="clear" w:color="auto" w:fill="FFFFFF"/>
        <w:tabs>
          <w:tab w:val="left" w:pos="1104"/>
        </w:tabs>
        <w:ind w:right="-1"/>
        <w:contextualSpacing/>
        <w:jc w:val="both"/>
        <w:rPr>
          <w:spacing w:val="-5"/>
          <w:sz w:val="28"/>
          <w:szCs w:val="28"/>
        </w:rPr>
      </w:pPr>
      <w:r w:rsidRPr="00E61DAD">
        <w:rPr>
          <w:spacing w:val="-5"/>
          <w:sz w:val="28"/>
          <w:szCs w:val="28"/>
        </w:rPr>
        <w:t>Если в соответствии с требованиями действующего законодательства РФ для обращения в суд установлен обязательное досудебное урегулирование спора, претензия направляется другой стороне заказным письмом. Спор в данном случае может быть передан на разрешение суда по истечении 10 (десяти) календарных дней со дня направления претензии (требования).</w:t>
      </w:r>
    </w:p>
    <w:p w:rsidR="009A1536" w:rsidRPr="00E61DAD" w:rsidRDefault="009A1536" w:rsidP="009A1536">
      <w:pPr>
        <w:shd w:val="clear" w:color="auto" w:fill="FFFFFF"/>
        <w:tabs>
          <w:tab w:val="left" w:pos="9754"/>
        </w:tabs>
        <w:ind w:right="-1"/>
        <w:contextualSpacing/>
        <w:jc w:val="both"/>
        <w:rPr>
          <w:sz w:val="28"/>
          <w:szCs w:val="28"/>
        </w:rPr>
      </w:pPr>
      <w:r w:rsidRPr="00E61DAD">
        <w:rPr>
          <w:spacing w:val="-5"/>
          <w:sz w:val="28"/>
          <w:szCs w:val="28"/>
        </w:rPr>
        <w:t xml:space="preserve">7.3. Настоящий Договор составлен в четырех </w:t>
      </w:r>
      <w:r w:rsidRPr="00E61DAD">
        <w:rPr>
          <w:color w:val="000000"/>
          <w:spacing w:val="-5"/>
          <w:sz w:val="28"/>
          <w:szCs w:val="28"/>
        </w:rPr>
        <w:t>экземплярах</w:t>
      </w:r>
      <w:r w:rsidRPr="00E61DAD">
        <w:rPr>
          <w:spacing w:val="-5"/>
          <w:sz w:val="28"/>
          <w:szCs w:val="28"/>
        </w:rPr>
        <w:t>, имеющих одинаковую юридическую силу. Один экземпляр находится у Покупателя, второй экземпляр находится у Продавца, третий у Получателя денежных средств, четвертый экземпляр передается в Управление Федеральной службы государственной регистрации, кадастра и картографии по Республике Карелия.</w:t>
      </w:r>
    </w:p>
    <w:p w:rsidR="009A1536" w:rsidRPr="00E61DAD" w:rsidRDefault="009A1536" w:rsidP="009A1536">
      <w:pPr>
        <w:tabs>
          <w:tab w:val="left" w:pos="9639"/>
        </w:tabs>
        <w:ind w:right="-1"/>
        <w:contextualSpacing/>
        <w:jc w:val="both"/>
        <w:rPr>
          <w:sz w:val="28"/>
          <w:szCs w:val="28"/>
        </w:rPr>
      </w:pPr>
    </w:p>
    <w:p w:rsidR="009A1536" w:rsidRPr="00E61DAD" w:rsidRDefault="009A1536" w:rsidP="009A1536">
      <w:pPr>
        <w:tabs>
          <w:tab w:val="left" w:pos="9639"/>
        </w:tabs>
        <w:ind w:right="-1"/>
        <w:contextualSpacing/>
        <w:jc w:val="center"/>
        <w:rPr>
          <w:sz w:val="28"/>
          <w:szCs w:val="28"/>
        </w:rPr>
      </w:pPr>
      <w:r w:rsidRPr="00E61DAD">
        <w:rPr>
          <w:sz w:val="28"/>
          <w:szCs w:val="28"/>
        </w:rPr>
        <w:t>8. ПРИЛОЖЕНИЯ К ДОГОВОРУ</w:t>
      </w:r>
    </w:p>
    <w:p w:rsidR="009A1536" w:rsidRPr="00E61DAD" w:rsidRDefault="009A1536" w:rsidP="009A1536">
      <w:pPr>
        <w:tabs>
          <w:tab w:val="left" w:pos="9639"/>
        </w:tabs>
        <w:ind w:right="-1"/>
        <w:contextualSpacing/>
        <w:jc w:val="both"/>
        <w:rPr>
          <w:sz w:val="28"/>
          <w:szCs w:val="28"/>
        </w:rPr>
      </w:pPr>
      <w:r w:rsidRPr="00E61DAD">
        <w:rPr>
          <w:sz w:val="28"/>
          <w:szCs w:val="28"/>
        </w:rPr>
        <w:t>Неотъемлемой частью Договора является Акт приема-передачи земельного участка (Приложение 1).</w:t>
      </w:r>
    </w:p>
    <w:p w:rsidR="009A1536" w:rsidRPr="00E61DAD" w:rsidRDefault="009A1536" w:rsidP="009A1536">
      <w:pPr>
        <w:tabs>
          <w:tab w:val="left" w:pos="9639"/>
        </w:tabs>
        <w:ind w:right="-1"/>
        <w:contextualSpacing/>
        <w:jc w:val="both"/>
        <w:rPr>
          <w:sz w:val="28"/>
          <w:szCs w:val="28"/>
        </w:rPr>
      </w:pPr>
    </w:p>
    <w:p w:rsidR="009A1536" w:rsidRPr="00E61DAD" w:rsidRDefault="009A1536" w:rsidP="009A1536">
      <w:pPr>
        <w:tabs>
          <w:tab w:val="left" w:pos="9639"/>
        </w:tabs>
        <w:ind w:right="-1"/>
        <w:contextualSpacing/>
        <w:jc w:val="center"/>
        <w:rPr>
          <w:sz w:val="28"/>
          <w:szCs w:val="28"/>
        </w:rPr>
      </w:pPr>
      <w:r w:rsidRPr="00E61DAD">
        <w:rPr>
          <w:sz w:val="28"/>
          <w:szCs w:val="28"/>
        </w:rPr>
        <w:t>9. РЕКВИЗИТЫ СТОРОН</w:t>
      </w:r>
    </w:p>
    <w:p w:rsidR="009A1536" w:rsidRDefault="009A1536" w:rsidP="009A1536">
      <w:pPr>
        <w:pStyle w:val="a3"/>
        <w:ind w:left="0"/>
        <w:jc w:val="both"/>
        <w:rPr>
          <w:sz w:val="28"/>
          <w:szCs w:val="28"/>
        </w:rPr>
      </w:pPr>
      <w:r w:rsidRPr="00E61DAD">
        <w:rPr>
          <w:sz w:val="28"/>
          <w:szCs w:val="28"/>
        </w:rPr>
        <w:t xml:space="preserve">9.1. </w:t>
      </w:r>
      <w:r w:rsidRPr="00E61DAD">
        <w:rPr>
          <w:b/>
          <w:sz w:val="28"/>
          <w:szCs w:val="28"/>
        </w:rPr>
        <w:t>Продавец:</w:t>
      </w:r>
      <w:r w:rsidRPr="00E61DAD">
        <w:rPr>
          <w:sz w:val="28"/>
          <w:szCs w:val="28"/>
        </w:rPr>
        <w:t xml:space="preserve"> </w:t>
      </w:r>
      <w:r w:rsidRPr="005F3879">
        <w:rPr>
          <w:b/>
          <w:sz w:val="28"/>
          <w:szCs w:val="28"/>
        </w:rPr>
        <w:t xml:space="preserve">Администрация </w:t>
      </w:r>
      <w:proofErr w:type="spellStart"/>
      <w:r w:rsidRPr="005F3879">
        <w:rPr>
          <w:b/>
          <w:sz w:val="28"/>
          <w:szCs w:val="28"/>
        </w:rPr>
        <w:t>Элисенваарского</w:t>
      </w:r>
      <w:proofErr w:type="spellEnd"/>
      <w:r w:rsidRPr="005F3879">
        <w:rPr>
          <w:b/>
          <w:sz w:val="28"/>
          <w:szCs w:val="28"/>
        </w:rPr>
        <w:t xml:space="preserve"> сельского поселения</w:t>
      </w:r>
      <w:r w:rsidRPr="009A1536">
        <w:rPr>
          <w:sz w:val="28"/>
          <w:szCs w:val="28"/>
        </w:rPr>
        <w:t xml:space="preserve">, ИНН 1012007757, КПП 101201001, адрес: 186720, Республика Карелия, </w:t>
      </w:r>
      <w:proofErr w:type="spellStart"/>
      <w:r w:rsidRPr="009A1536">
        <w:rPr>
          <w:sz w:val="28"/>
          <w:szCs w:val="28"/>
        </w:rPr>
        <w:t>Лахденпохский</w:t>
      </w:r>
      <w:proofErr w:type="spellEnd"/>
      <w:r w:rsidRPr="009A1536">
        <w:rPr>
          <w:sz w:val="28"/>
          <w:szCs w:val="28"/>
        </w:rPr>
        <w:t xml:space="preserve"> муниципальный район, п. Элисенваара, ул. Петровского, д. 1, телефон: (81450) 33686, e-</w:t>
      </w:r>
      <w:proofErr w:type="spellStart"/>
      <w:r w:rsidRPr="009A1536">
        <w:rPr>
          <w:sz w:val="28"/>
          <w:szCs w:val="28"/>
        </w:rPr>
        <w:t>mail</w:t>
      </w:r>
      <w:proofErr w:type="spellEnd"/>
      <w:r w:rsidRPr="009A1536">
        <w:rPr>
          <w:sz w:val="28"/>
          <w:szCs w:val="28"/>
        </w:rPr>
        <w:t>: elisenvaara.adm@mail.ru</w:t>
      </w:r>
      <w:r>
        <w:rPr>
          <w:sz w:val="28"/>
          <w:szCs w:val="28"/>
        </w:rPr>
        <w:t>.</w:t>
      </w:r>
    </w:p>
    <w:p w:rsidR="009A1536" w:rsidRDefault="009A1536" w:rsidP="009A1536">
      <w:pPr>
        <w:pStyle w:val="a3"/>
        <w:ind w:left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Банковские реквизиты:</w:t>
      </w:r>
    </w:p>
    <w:p w:rsidR="009A1536" w:rsidRPr="002172DF" w:rsidRDefault="009A1536" w:rsidP="009A1536">
      <w:pPr>
        <w:pStyle w:val="p2"/>
        <w:shd w:val="clear" w:color="auto" w:fill="FFFFFF"/>
        <w:spacing w:before="0" w:after="0"/>
        <w:jc w:val="both"/>
        <w:rPr>
          <w:sz w:val="28"/>
          <w:szCs w:val="28"/>
          <w:lang w:eastAsia="zh-CN"/>
        </w:rPr>
      </w:pPr>
      <w:r w:rsidRPr="002172DF">
        <w:rPr>
          <w:sz w:val="28"/>
          <w:szCs w:val="28"/>
          <w:lang w:eastAsia="zh-CN"/>
        </w:rPr>
        <w:t xml:space="preserve">Получатель: УФК по Республике Карелия (Администрация </w:t>
      </w:r>
      <w:proofErr w:type="spellStart"/>
      <w:r w:rsidRPr="002172DF">
        <w:rPr>
          <w:sz w:val="28"/>
          <w:szCs w:val="28"/>
          <w:lang w:eastAsia="zh-CN"/>
        </w:rPr>
        <w:t>Элисенваарского</w:t>
      </w:r>
      <w:proofErr w:type="spellEnd"/>
      <w:r w:rsidRPr="002172DF">
        <w:rPr>
          <w:sz w:val="28"/>
          <w:szCs w:val="28"/>
          <w:lang w:eastAsia="zh-CN"/>
        </w:rPr>
        <w:t xml:space="preserve"> сельского поселения, </w:t>
      </w:r>
      <w:proofErr w:type="gramStart"/>
      <w:r w:rsidRPr="002172DF">
        <w:rPr>
          <w:sz w:val="28"/>
          <w:szCs w:val="28"/>
          <w:lang w:eastAsia="zh-CN"/>
        </w:rPr>
        <w:t>л</w:t>
      </w:r>
      <w:proofErr w:type="gramEnd"/>
      <w:r w:rsidRPr="002172DF">
        <w:rPr>
          <w:sz w:val="28"/>
          <w:szCs w:val="28"/>
          <w:lang w:eastAsia="zh-CN"/>
        </w:rPr>
        <w:t>/</w:t>
      </w:r>
      <w:proofErr w:type="spellStart"/>
      <w:r w:rsidRPr="002172DF">
        <w:rPr>
          <w:sz w:val="28"/>
          <w:szCs w:val="28"/>
          <w:lang w:eastAsia="zh-CN"/>
        </w:rPr>
        <w:t>сч</w:t>
      </w:r>
      <w:proofErr w:type="spellEnd"/>
      <w:r w:rsidRPr="002172DF">
        <w:rPr>
          <w:sz w:val="28"/>
          <w:szCs w:val="28"/>
          <w:lang w:eastAsia="zh-CN"/>
        </w:rPr>
        <w:t xml:space="preserve"> 04063010640)</w:t>
      </w:r>
    </w:p>
    <w:p w:rsidR="009A1536" w:rsidRPr="002172DF" w:rsidRDefault="009A1536" w:rsidP="009A1536">
      <w:pPr>
        <w:pStyle w:val="p2"/>
        <w:shd w:val="clear" w:color="auto" w:fill="FFFFFF"/>
        <w:spacing w:before="0" w:after="0"/>
        <w:jc w:val="both"/>
        <w:rPr>
          <w:sz w:val="28"/>
          <w:szCs w:val="28"/>
          <w:lang w:eastAsia="zh-CN"/>
        </w:rPr>
      </w:pPr>
      <w:r w:rsidRPr="002172DF">
        <w:rPr>
          <w:sz w:val="28"/>
          <w:szCs w:val="28"/>
          <w:lang w:eastAsia="zh-CN"/>
        </w:rPr>
        <w:t>ИНН 1012007757, КПП 101201001</w:t>
      </w:r>
    </w:p>
    <w:p w:rsidR="009A1536" w:rsidRPr="002172DF" w:rsidRDefault="009A1536" w:rsidP="009A1536">
      <w:pPr>
        <w:pStyle w:val="p2"/>
        <w:shd w:val="clear" w:color="auto" w:fill="FFFFFF"/>
        <w:spacing w:before="0" w:after="0"/>
        <w:jc w:val="both"/>
        <w:rPr>
          <w:sz w:val="28"/>
          <w:szCs w:val="28"/>
          <w:lang w:eastAsia="zh-CN"/>
        </w:rPr>
      </w:pPr>
      <w:proofErr w:type="gramStart"/>
      <w:r w:rsidRPr="002172DF">
        <w:rPr>
          <w:sz w:val="28"/>
          <w:szCs w:val="28"/>
          <w:lang w:eastAsia="zh-CN"/>
        </w:rPr>
        <w:t>Р</w:t>
      </w:r>
      <w:proofErr w:type="gramEnd"/>
      <w:r w:rsidRPr="002172DF">
        <w:rPr>
          <w:sz w:val="28"/>
          <w:szCs w:val="28"/>
          <w:lang w:eastAsia="zh-CN"/>
        </w:rPr>
        <w:t xml:space="preserve">/с 40101810600000010006 </w:t>
      </w:r>
    </w:p>
    <w:p w:rsidR="009A1536" w:rsidRPr="002172DF" w:rsidRDefault="009A1536" w:rsidP="009A1536">
      <w:pPr>
        <w:pStyle w:val="p2"/>
        <w:shd w:val="clear" w:color="auto" w:fill="FFFFFF"/>
        <w:spacing w:before="0" w:after="0"/>
        <w:jc w:val="both"/>
        <w:rPr>
          <w:sz w:val="28"/>
          <w:szCs w:val="28"/>
          <w:lang w:eastAsia="zh-CN"/>
        </w:rPr>
      </w:pPr>
      <w:r w:rsidRPr="002172DF">
        <w:rPr>
          <w:sz w:val="28"/>
          <w:szCs w:val="28"/>
          <w:lang w:eastAsia="zh-CN"/>
        </w:rPr>
        <w:t>Отделение – НБ Республика Карелия</w:t>
      </w:r>
    </w:p>
    <w:p w:rsidR="009A1536" w:rsidRPr="002172DF" w:rsidRDefault="009A1536" w:rsidP="009A1536">
      <w:pPr>
        <w:pStyle w:val="p2"/>
        <w:shd w:val="clear" w:color="auto" w:fill="FFFFFF"/>
        <w:spacing w:before="0" w:after="0"/>
        <w:jc w:val="both"/>
        <w:rPr>
          <w:sz w:val="28"/>
          <w:szCs w:val="28"/>
          <w:lang w:eastAsia="zh-CN"/>
        </w:rPr>
      </w:pPr>
      <w:r w:rsidRPr="002172DF">
        <w:rPr>
          <w:sz w:val="28"/>
          <w:szCs w:val="28"/>
          <w:lang w:eastAsia="zh-CN"/>
        </w:rPr>
        <w:t>БИК 048602001</w:t>
      </w:r>
    </w:p>
    <w:p w:rsidR="009A1536" w:rsidRPr="002172DF" w:rsidRDefault="009A1536" w:rsidP="009A1536">
      <w:pPr>
        <w:pStyle w:val="p2"/>
        <w:shd w:val="clear" w:color="auto" w:fill="FFFFFF"/>
        <w:spacing w:before="0" w:after="0"/>
        <w:jc w:val="both"/>
        <w:rPr>
          <w:sz w:val="28"/>
          <w:szCs w:val="28"/>
          <w:lang w:eastAsia="zh-CN"/>
        </w:rPr>
      </w:pPr>
      <w:r w:rsidRPr="002172DF">
        <w:rPr>
          <w:sz w:val="28"/>
          <w:szCs w:val="28"/>
          <w:lang w:eastAsia="zh-CN"/>
        </w:rPr>
        <w:t>ОКТМО 86618450</w:t>
      </w:r>
    </w:p>
    <w:p w:rsidR="009A1536" w:rsidRDefault="009A1536" w:rsidP="009A1536">
      <w:pPr>
        <w:pStyle w:val="p2"/>
        <w:shd w:val="clear" w:color="auto" w:fill="FFFFFF"/>
        <w:spacing w:before="0" w:after="0"/>
        <w:jc w:val="both"/>
        <w:rPr>
          <w:sz w:val="28"/>
          <w:szCs w:val="28"/>
          <w:lang w:eastAsia="zh-CN"/>
        </w:rPr>
      </w:pPr>
      <w:r w:rsidRPr="002172DF">
        <w:rPr>
          <w:sz w:val="28"/>
          <w:szCs w:val="28"/>
          <w:lang w:eastAsia="zh-CN"/>
        </w:rPr>
        <w:t>КБК 036 11402053100000410</w:t>
      </w:r>
    </w:p>
    <w:p w:rsidR="009A1536" w:rsidRPr="00E61DAD" w:rsidRDefault="009A1536" w:rsidP="009A1536">
      <w:pPr>
        <w:pStyle w:val="a3"/>
        <w:ind w:left="0"/>
        <w:jc w:val="both"/>
        <w:rPr>
          <w:sz w:val="28"/>
          <w:szCs w:val="28"/>
          <w:lang w:eastAsia="ru-RU"/>
        </w:rPr>
      </w:pPr>
    </w:p>
    <w:p w:rsidR="009A1536" w:rsidRDefault="009A1536" w:rsidP="009A1536">
      <w:pPr>
        <w:tabs>
          <w:tab w:val="left" w:pos="9639"/>
        </w:tabs>
        <w:ind w:right="-1"/>
        <w:contextualSpacing/>
        <w:jc w:val="both"/>
        <w:rPr>
          <w:sz w:val="28"/>
          <w:szCs w:val="28"/>
        </w:rPr>
      </w:pPr>
      <w:r w:rsidRPr="00E61DAD">
        <w:rPr>
          <w:sz w:val="28"/>
          <w:szCs w:val="28"/>
        </w:rPr>
        <w:t xml:space="preserve">9.2. </w:t>
      </w:r>
      <w:r w:rsidRPr="00E61DAD">
        <w:rPr>
          <w:b/>
          <w:bCs/>
          <w:sz w:val="28"/>
          <w:szCs w:val="28"/>
        </w:rPr>
        <w:t>Покупатель:</w:t>
      </w:r>
      <w:r w:rsidR="00CF3363">
        <w:rPr>
          <w:b/>
          <w:bCs/>
          <w:sz w:val="28"/>
          <w:szCs w:val="28"/>
        </w:rPr>
        <w:t xml:space="preserve"> </w:t>
      </w:r>
      <w:proofErr w:type="spellStart"/>
      <w:r w:rsidR="00CF3363">
        <w:rPr>
          <w:b/>
          <w:sz w:val="28"/>
          <w:szCs w:val="28"/>
        </w:rPr>
        <w:t>Скоров</w:t>
      </w:r>
      <w:proofErr w:type="spellEnd"/>
      <w:r w:rsidR="00CF3363">
        <w:rPr>
          <w:b/>
          <w:sz w:val="28"/>
          <w:szCs w:val="28"/>
        </w:rPr>
        <w:t xml:space="preserve"> Юрий Сергеевич</w:t>
      </w:r>
      <w:r w:rsidR="00CF3363" w:rsidRPr="00E61DAD">
        <w:rPr>
          <w:sz w:val="28"/>
          <w:szCs w:val="28"/>
        </w:rPr>
        <w:t xml:space="preserve">, </w:t>
      </w:r>
      <w:r w:rsidR="00CF3363">
        <w:rPr>
          <w:sz w:val="28"/>
          <w:szCs w:val="28"/>
        </w:rPr>
        <w:t xml:space="preserve">ИНН 470320860709, </w:t>
      </w:r>
      <w:r w:rsidR="00CF3363" w:rsidRPr="00E61DAD">
        <w:rPr>
          <w:sz w:val="28"/>
          <w:szCs w:val="28"/>
        </w:rPr>
        <w:t>паспорт</w:t>
      </w:r>
      <w:r w:rsidR="00CF3363">
        <w:rPr>
          <w:sz w:val="28"/>
          <w:szCs w:val="28"/>
        </w:rPr>
        <w:t>:</w:t>
      </w:r>
      <w:r w:rsidR="00CF3363" w:rsidRPr="00E61DAD">
        <w:rPr>
          <w:sz w:val="28"/>
          <w:szCs w:val="28"/>
        </w:rPr>
        <w:t xml:space="preserve"> </w:t>
      </w:r>
      <w:r w:rsidR="00CF3363">
        <w:rPr>
          <w:sz w:val="28"/>
          <w:szCs w:val="28"/>
        </w:rPr>
        <w:t>серия 4118 №940978</w:t>
      </w:r>
      <w:r w:rsidR="00CF3363" w:rsidRPr="00E61DAD">
        <w:rPr>
          <w:sz w:val="28"/>
          <w:szCs w:val="28"/>
        </w:rPr>
        <w:t>, выдан</w:t>
      </w:r>
      <w:r w:rsidR="00CF3363">
        <w:rPr>
          <w:sz w:val="28"/>
          <w:szCs w:val="28"/>
        </w:rPr>
        <w:t xml:space="preserve"> 01.09.2018 г. ГУ МВД России по г. Санкт-Петербургу и Ленинградской области, код подразделения 470-004, адрес: </w:t>
      </w:r>
      <w:proofErr w:type="gramStart"/>
      <w:r w:rsidR="00CF3363" w:rsidRPr="00CF3363">
        <w:rPr>
          <w:sz w:val="28"/>
          <w:szCs w:val="28"/>
        </w:rPr>
        <w:t>Ленинградская</w:t>
      </w:r>
      <w:proofErr w:type="gramEnd"/>
      <w:r w:rsidR="00CF3363" w:rsidRPr="00CF3363">
        <w:rPr>
          <w:sz w:val="28"/>
          <w:szCs w:val="28"/>
        </w:rPr>
        <w:t xml:space="preserve"> обл., г. Всеволожск, ул. Северная, д.51</w:t>
      </w:r>
      <w:r w:rsidR="00CF3363">
        <w:rPr>
          <w:sz w:val="28"/>
          <w:szCs w:val="28"/>
        </w:rPr>
        <w:t>, тел.: 89967717290.</w:t>
      </w:r>
    </w:p>
    <w:p w:rsidR="00CF3363" w:rsidRDefault="00CF3363" w:rsidP="009A1536">
      <w:pPr>
        <w:tabs>
          <w:tab w:val="left" w:pos="9639"/>
        </w:tabs>
        <w:ind w:right="-1"/>
        <w:contextualSpacing/>
        <w:jc w:val="both"/>
        <w:rPr>
          <w:sz w:val="28"/>
          <w:szCs w:val="28"/>
        </w:rPr>
      </w:pPr>
    </w:p>
    <w:p w:rsidR="00CF3363" w:rsidRDefault="00CF3363" w:rsidP="00CF3363">
      <w:pPr>
        <w:tabs>
          <w:tab w:val="left" w:pos="9639"/>
        </w:tabs>
        <w:ind w:right="-1"/>
        <w:contextualSpacing/>
        <w:rPr>
          <w:sz w:val="28"/>
          <w:szCs w:val="28"/>
        </w:rPr>
      </w:pPr>
      <w:r>
        <w:rPr>
          <w:sz w:val="28"/>
          <w:szCs w:val="28"/>
        </w:rPr>
        <w:t>Банковские реквизиты:</w:t>
      </w:r>
    </w:p>
    <w:p w:rsidR="009A1536" w:rsidRDefault="00CF3363" w:rsidP="00CF3363">
      <w:pPr>
        <w:tabs>
          <w:tab w:val="left" w:pos="9639"/>
        </w:tabs>
        <w:ind w:right="-1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счет: 40817810555869170979, СЕВЕРО-ЗАПАДНЫЙ БАНК ПАО СБЕРБАНК, БИК 044030653, </w:t>
      </w: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>/с 30101810500000000653, ИНН банка 7707083893, КПП 784243001.</w:t>
      </w:r>
      <w:r w:rsidR="009A1536" w:rsidRPr="00E61DAD">
        <w:rPr>
          <w:sz w:val="28"/>
          <w:szCs w:val="28"/>
        </w:rPr>
        <w:br w:type="textWrapping" w:clear="all"/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CF3363" w:rsidTr="00CF3363">
        <w:tc>
          <w:tcPr>
            <w:tcW w:w="5341" w:type="dxa"/>
          </w:tcPr>
          <w:p w:rsidR="00CF3363" w:rsidRPr="00A15AFF" w:rsidRDefault="00CF3363" w:rsidP="00CF3363">
            <w:pPr>
              <w:tabs>
                <w:tab w:val="left" w:pos="-426"/>
                <w:tab w:val="left" w:pos="284"/>
                <w:tab w:val="left" w:pos="709"/>
              </w:tabs>
              <w:ind w:right="-1"/>
              <w:contextualSpacing/>
              <w:jc w:val="both"/>
              <w:rPr>
                <w:sz w:val="28"/>
                <w:szCs w:val="28"/>
              </w:rPr>
            </w:pPr>
            <w:r w:rsidRPr="00E61DAD">
              <w:rPr>
                <w:sz w:val="28"/>
                <w:szCs w:val="28"/>
              </w:rPr>
              <w:t xml:space="preserve">Продавец: </w:t>
            </w:r>
          </w:p>
          <w:p w:rsidR="00CF3363" w:rsidRDefault="00CF3363" w:rsidP="00CF3363">
            <w:pPr>
              <w:tabs>
                <w:tab w:val="left" w:pos="9639"/>
              </w:tabs>
              <w:ind w:right="-1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  <w:proofErr w:type="spellStart"/>
            <w:r w:rsidRPr="009A1536">
              <w:rPr>
                <w:sz w:val="28"/>
                <w:szCs w:val="28"/>
              </w:rPr>
              <w:t>Элисенваарского</w:t>
            </w:r>
            <w:proofErr w:type="spellEnd"/>
            <w:r w:rsidRPr="009A1536">
              <w:rPr>
                <w:sz w:val="28"/>
                <w:szCs w:val="28"/>
              </w:rPr>
              <w:t xml:space="preserve"> сельского поселения</w:t>
            </w:r>
            <w:r>
              <w:rPr>
                <w:sz w:val="28"/>
                <w:szCs w:val="28"/>
              </w:rPr>
              <w:t xml:space="preserve"> </w:t>
            </w:r>
          </w:p>
          <w:p w:rsidR="00CF3363" w:rsidRDefault="00CF3363" w:rsidP="00CF3363">
            <w:pPr>
              <w:tabs>
                <w:tab w:val="left" w:pos="9639"/>
              </w:tabs>
              <w:ind w:right="-1"/>
              <w:contextualSpacing/>
              <w:rPr>
                <w:sz w:val="28"/>
                <w:szCs w:val="28"/>
              </w:rPr>
            </w:pPr>
          </w:p>
          <w:p w:rsidR="00CF3363" w:rsidRDefault="00CF3363" w:rsidP="00CF3363">
            <w:pPr>
              <w:tabs>
                <w:tab w:val="left" w:pos="9639"/>
              </w:tabs>
              <w:ind w:right="-1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 </w:t>
            </w:r>
            <w:proofErr w:type="spellStart"/>
            <w:r w:rsidRPr="009A1536">
              <w:rPr>
                <w:sz w:val="28"/>
                <w:szCs w:val="28"/>
              </w:rPr>
              <w:t>Трудов</w:t>
            </w:r>
            <w:r>
              <w:rPr>
                <w:sz w:val="28"/>
                <w:szCs w:val="28"/>
              </w:rPr>
              <w:t>а</w:t>
            </w:r>
            <w:proofErr w:type="spellEnd"/>
            <w:r>
              <w:rPr>
                <w:sz w:val="28"/>
                <w:szCs w:val="28"/>
              </w:rPr>
              <w:t xml:space="preserve"> Л.М.</w:t>
            </w:r>
            <w:r w:rsidRPr="009A1536">
              <w:rPr>
                <w:sz w:val="28"/>
                <w:szCs w:val="28"/>
              </w:rPr>
              <w:t xml:space="preserve"> </w:t>
            </w:r>
          </w:p>
          <w:p w:rsidR="00CF3363" w:rsidRDefault="00CF3363" w:rsidP="00CF3363">
            <w:pPr>
              <w:tabs>
                <w:tab w:val="left" w:pos="9639"/>
              </w:tabs>
              <w:ind w:right="-1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м.п.</w:t>
            </w:r>
          </w:p>
          <w:p w:rsidR="00CF3363" w:rsidRDefault="00CF3363" w:rsidP="00CF3363">
            <w:pPr>
              <w:tabs>
                <w:tab w:val="left" w:pos="9639"/>
              </w:tabs>
              <w:ind w:right="-1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 _________ 202__ г.</w:t>
            </w:r>
          </w:p>
        </w:tc>
        <w:tc>
          <w:tcPr>
            <w:tcW w:w="5341" w:type="dxa"/>
          </w:tcPr>
          <w:p w:rsidR="00CF3363" w:rsidRPr="00E61DAD" w:rsidRDefault="00CF3363" w:rsidP="00CF3363">
            <w:pPr>
              <w:ind w:right="-1"/>
              <w:contextualSpacing/>
              <w:rPr>
                <w:sz w:val="28"/>
                <w:szCs w:val="28"/>
              </w:rPr>
            </w:pPr>
            <w:r w:rsidRPr="00E61DAD">
              <w:rPr>
                <w:sz w:val="28"/>
                <w:szCs w:val="28"/>
              </w:rPr>
              <w:t>Покупатель</w:t>
            </w:r>
            <w:r>
              <w:rPr>
                <w:sz w:val="28"/>
                <w:szCs w:val="28"/>
              </w:rPr>
              <w:t>:</w:t>
            </w:r>
          </w:p>
          <w:p w:rsidR="00CF3363" w:rsidRDefault="00CF3363" w:rsidP="00CF3363">
            <w:pPr>
              <w:tabs>
                <w:tab w:val="left" w:pos="9639"/>
              </w:tabs>
              <w:ind w:right="-1"/>
              <w:contextualSpacing/>
              <w:rPr>
                <w:sz w:val="28"/>
                <w:szCs w:val="28"/>
              </w:rPr>
            </w:pPr>
          </w:p>
          <w:p w:rsidR="00CF3363" w:rsidRDefault="00CF3363" w:rsidP="00CF3363">
            <w:pPr>
              <w:tabs>
                <w:tab w:val="left" w:pos="9639"/>
              </w:tabs>
              <w:ind w:right="-1"/>
              <w:contextualSpacing/>
              <w:rPr>
                <w:sz w:val="28"/>
                <w:szCs w:val="28"/>
              </w:rPr>
            </w:pPr>
          </w:p>
          <w:p w:rsidR="00CF3363" w:rsidRDefault="00CF3363" w:rsidP="00CF3363">
            <w:pPr>
              <w:tabs>
                <w:tab w:val="left" w:pos="9639"/>
              </w:tabs>
              <w:ind w:right="-1"/>
              <w:contextualSpacing/>
              <w:rPr>
                <w:sz w:val="28"/>
                <w:szCs w:val="28"/>
              </w:rPr>
            </w:pPr>
          </w:p>
          <w:p w:rsidR="00CF3363" w:rsidRDefault="00CF3363" w:rsidP="00CF3363">
            <w:pPr>
              <w:tabs>
                <w:tab w:val="left" w:pos="9639"/>
              </w:tabs>
              <w:ind w:right="-1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 </w:t>
            </w:r>
            <w:proofErr w:type="spellStart"/>
            <w:r>
              <w:rPr>
                <w:sz w:val="28"/>
                <w:szCs w:val="28"/>
              </w:rPr>
              <w:t>Скоров</w:t>
            </w:r>
            <w:proofErr w:type="spellEnd"/>
            <w:r>
              <w:rPr>
                <w:sz w:val="28"/>
                <w:szCs w:val="28"/>
              </w:rPr>
              <w:t xml:space="preserve"> Ю.С.</w:t>
            </w:r>
            <w:r w:rsidRPr="009A1536">
              <w:rPr>
                <w:sz w:val="28"/>
                <w:szCs w:val="28"/>
              </w:rPr>
              <w:t xml:space="preserve"> </w:t>
            </w:r>
          </w:p>
          <w:p w:rsidR="00CF3363" w:rsidRDefault="00CF3363" w:rsidP="00CF3363">
            <w:pPr>
              <w:tabs>
                <w:tab w:val="left" w:pos="9639"/>
              </w:tabs>
              <w:ind w:right="-1"/>
              <w:contextualSpacing/>
              <w:rPr>
                <w:sz w:val="28"/>
                <w:szCs w:val="28"/>
              </w:rPr>
            </w:pPr>
          </w:p>
          <w:p w:rsidR="00CF3363" w:rsidRDefault="00CF3363" w:rsidP="00CF3363">
            <w:pPr>
              <w:tabs>
                <w:tab w:val="left" w:pos="9639"/>
              </w:tabs>
              <w:ind w:right="-1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 _________ 202__ г.</w:t>
            </w:r>
          </w:p>
        </w:tc>
      </w:tr>
    </w:tbl>
    <w:p w:rsidR="00CF3363" w:rsidRPr="00E61DAD" w:rsidRDefault="00CF3363" w:rsidP="00CF3363">
      <w:pPr>
        <w:tabs>
          <w:tab w:val="left" w:pos="9639"/>
        </w:tabs>
        <w:ind w:right="-1"/>
        <w:contextualSpacing/>
        <w:rPr>
          <w:sz w:val="28"/>
          <w:szCs w:val="28"/>
        </w:rPr>
      </w:pPr>
    </w:p>
    <w:p w:rsidR="009A1536" w:rsidRPr="00E61DAD" w:rsidRDefault="009A1536" w:rsidP="009A1536">
      <w:pPr>
        <w:pageBreakBefore/>
        <w:tabs>
          <w:tab w:val="left" w:pos="9639"/>
        </w:tabs>
        <w:ind w:left="5103" w:right="-1"/>
        <w:contextualSpacing/>
        <w:jc w:val="both"/>
        <w:rPr>
          <w:sz w:val="28"/>
          <w:szCs w:val="28"/>
        </w:rPr>
      </w:pPr>
      <w:bookmarkStart w:id="0" w:name="_GoBack"/>
      <w:r w:rsidRPr="00E61DAD">
        <w:rPr>
          <w:sz w:val="28"/>
          <w:szCs w:val="28"/>
        </w:rPr>
        <w:lastRenderedPageBreak/>
        <w:t>Приложение 1 к договору купли-продажи</w:t>
      </w:r>
    </w:p>
    <w:p w:rsidR="009A1536" w:rsidRPr="00E61DAD" w:rsidRDefault="009A1536" w:rsidP="009A1536">
      <w:pPr>
        <w:tabs>
          <w:tab w:val="left" w:pos="9639"/>
        </w:tabs>
        <w:ind w:left="5103" w:right="-1"/>
        <w:contextualSpacing/>
        <w:jc w:val="both"/>
        <w:rPr>
          <w:sz w:val="28"/>
          <w:szCs w:val="28"/>
        </w:rPr>
      </w:pPr>
      <w:r w:rsidRPr="00E61DAD">
        <w:rPr>
          <w:color w:val="000000"/>
          <w:sz w:val="28"/>
          <w:szCs w:val="28"/>
        </w:rPr>
        <w:t>№ ___</w:t>
      </w:r>
      <w:r w:rsidR="00CF3363">
        <w:rPr>
          <w:color w:val="000000"/>
          <w:sz w:val="28"/>
          <w:szCs w:val="28"/>
        </w:rPr>
        <w:t xml:space="preserve"> </w:t>
      </w:r>
      <w:r w:rsidRPr="00E61DAD">
        <w:rPr>
          <w:color w:val="000000"/>
          <w:sz w:val="28"/>
          <w:szCs w:val="28"/>
        </w:rPr>
        <w:t xml:space="preserve">от ____________ </w:t>
      </w:r>
      <w:r>
        <w:rPr>
          <w:color w:val="000000"/>
          <w:sz w:val="28"/>
          <w:szCs w:val="28"/>
        </w:rPr>
        <w:t xml:space="preserve">              </w:t>
      </w:r>
      <w:r w:rsidRPr="00E61DAD">
        <w:rPr>
          <w:color w:val="000000"/>
          <w:sz w:val="28"/>
          <w:szCs w:val="28"/>
        </w:rPr>
        <w:t xml:space="preserve"> </w:t>
      </w:r>
      <w:r w:rsidRPr="00E61DAD">
        <w:rPr>
          <w:sz w:val="28"/>
          <w:szCs w:val="28"/>
        </w:rPr>
        <w:t>года</w:t>
      </w:r>
    </w:p>
    <w:p w:rsidR="009A1536" w:rsidRPr="00E61DAD" w:rsidRDefault="009A1536" w:rsidP="009A1536">
      <w:pPr>
        <w:ind w:left="5103" w:right="-1"/>
        <w:contextualSpacing/>
        <w:jc w:val="both"/>
        <w:rPr>
          <w:sz w:val="28"/>
          <w:szCs w:val="28"/>
        </w:rPr>
      </w:pPr>
    </w:p>
    <w:p w:rsidR="009A1536" w:rsidRPr="00E61DAD" w:rsidRDefault="009A1536" w:rsidP="009A1536">
      <w:pPr>
        <w:ind w:right="-1"/>
        <w:contextualSpacing/>
        <w:jc w:val="center"/>
        <w:rPr>
          <w:sz w:val="28"/>
          <w:szCs w:val="28"/>
        </w:rPr>
      </w:pPr>
      <w:r w:rsidRPr="00E61DAD">
        <w:rPr>
          <w:b/>
          <w:sz w:val="28"/>
          <w:szCs w:val="28"/>
        </w:rPr>
        <w:t>А К Т</w:t>
      </w:r>
    </w:p>
    <w:p w:rsidR="009A1536" w:rsidRPr="00E61DAD" w:rsidRDefault="009A1536" w:rsidP="009A1536">
      <w:pPr>
        <w:ind w:right="-1"/>
        <w:contextualSpacing/>
        <w:jc w:val="center"/>
        <w:rPr>
          <w:sz w:val="28"/>
          <w:szCs w:val="28"/>
        </w:rPr>
      </w:pPr>
      <w:r w:rsidRPr="00E61DAD">
        <w:rPr>
          <w:sz w:val="28"/>
          <w:szCs w:val="28"/>
        </w:rPr>
        <w:t>приема-передачи земельного участка</w:t>
      </w:r>
    </w:p>
    <w:p w:rsidR="009A1536" w:rsidRPr="00E61DAD" w:rsidRDefault="009A1536" w:rsidP="009A1536">
      <w:pPr>
        <w:ind w:right="-1" w:firstLine="114"/>
        <w:contextualSpacing/>
        <w:jc w:val="center"/>
        <w:rPr>
          <w:sz w:val="28"/>
          <w:szCs w:val="28"/>
        </w:rPr>
      </w:pPr>
      <w:r w:rsidRPr="00E61DAD">
        <w:rPr>
          <w:sz w:val="28"/>
          <w:szCs w:val="28"/>
        </w:rPr>
        <w:t xml:space="preserve"> </w:t>
      </w:r>
    </w:p>
    <w:p w:rsidR="009A1536" w:rsidRDefault="009A1536" w:rsidP="009A1536">
      <w:pPr>
        <w:ind w:right="-1"/>
        <w:contextualSpacing/>
        <w:jc w:val="both"/>
        <w:rPr>
          <w:sz w:val="28"/>
          <w:szCs w:val="28"/>
        </w:rPr>
      </w:pPr>
      <w:r w:rsidRPr="00E61DAD">
        <w:rPr>
          <w:sz w:val="28"/>
          <w:szCs w:val="28"/>
        </w:rPr>
        <w:t>Республика Карелия</w:t>
      </w:r>
    </w:p>
    <w:p w:rsidR="009A1536" w:rsidRDefault="009A1536" w:rsidP="009A1536">
      <w:pPr>
        <w:ind w:right="-1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Лахденпохский</w:t>
      </w:r>
      <w:proofErr w:type="spellEnd"/>
      <w:r>
        <w:rPr>
          <w:sz w:val="28"/>
          <w:szCs w:val="28"/>
        </w:rPr>
        <w:t xml:space="preserve"> район</w:t>
      </w:r>
    </w:p>
    <w:p w:rsidR="009A1536" w:rsidRPr="00E61DAD" w:rsidRDefault="009A1536" w:rsidP="009A1536">
      <w:pPr>
        <w:ind w:right="-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п.</w:t>
      </w:r>
      <w:r w:rsidRPr="00324DD0">
        <w:rPr>
          <w:sz w:val="28"/>
          <w:szCs w:val="28"/>
        </w:rPr>
        <w:t xml:space="preserve"> Элисенваара</w:t>
      </w:r>
      <w:r w:rsidRPr="00E61DAD">
        <w:rPr>
          <w:sz w:val="28"/>
          <w:szCs w:val="28"/>
        </w:rPr>
        <w:tab/>
      </w:r>
      <w:r w:rsidRPr="00E61DAD">
        <w:rPr>
          <w:sz w:val="28"/>
          <w:szCs w:val="28"/>
        </w:rPr>
        <w:tab/>
      </w:r>
      <w:r w:rsidRPr="00E61DAD">
        <w:rPr>
          <w:sz w:val="28"/>
          <w:szCs w:val="28"/>
        </w:rPr>
        <w:tab/>
      </w:r>
      <w:r w:rsidRPr="00E61DAD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</w:t>
      </w:r>
      <w:r w:rsidR="004410A8">
        <w:rPr>
          <w:sz w:val="28"/>
          <w:szCs w:val="28"/>
        </w:rPr>
        <w:t>от «</w:t>
      </w:r>
      <w:r w:rsidR="004410A8" w:rsidRPr="004410A8">
        <w:rPr>
          <w:sz w:val="28"/>
          <w:szCs w:val="28"/>
        </w:rPr>
        <w:t>11</w:t>
      </w:r>
      <w:r w:rsidR="004410A8">
        <w:rPr>
          <w:sz w:val="28"/>
          <w:szCs w:val="28"/>
        </w:rPr>
        <w:t>» января</w:t>
      </w:r>
      <w:r w:rsidRPr="00E61DAD">
        <w:rPr>
          <w:sz w:val="28"/>
          <w:szCs w:val="28"/>
        </w:rPr>
        <w:t xml:space="preserve"> </w:t>
      </w:r>
      <w:r w:rsidR="004410A8">
        <w:rPr>
          <w:sz w:val="28"/>
          <w:szCs w:val="28"/>
        </w:rPr>
        <w:t>202</w:t>
      </w:r>
      <w:r w:rsidR="004410A8" w:rsidRPr="004410A8">
        <w:rPr>
          <w:sz w:val="28"/>
          <w:szCs w:val="28"/>
        </w:rPr>
        <w:t>1</w:t>
      </w:r>
      <w:r>
        <w:rPr>
          <w:sz w:val="28"/>
          <w:szCs w:val="28"/>
        </w:rPr>
        <w:t xml:space="preserve"> г.</w:t>
      </w:r>
    </w:p>
    <w:p w:rsidR="009A1536" w:rsidRPr="00E61DAD" w:rsidRDefault="009A1536" w:rsidP="009A1536">
      <w:pPr>
        <w:ind w:right="-1"/>
        <w:contextualSpacing/>
        <w:jc w:val="center"/>
        <w:rPr>
          <w:sz w:val="28"/>
          <w:szCs w:val="28"/>
        </w:rPr>
      </w:pPr>
    </w:p>
    <w:p w:rsidR="009A1536" w:rsidRPr="00E61DAD" w:rsidRDefault="009A1536" w:rsidP="009A1536">
      <w:pPr>
        <w:ind w:right="-1"/>
        <w:contextualSpacing/>
        <w:jc w:val="both"/>
        <w:rPr>
          <w:sz w:val="28"/>
          <w:szCs w:val="28"/>
        </w:rPr>
      </w:pPr>
      <w:proofErr w:type="gramStart"/>
      <w:r w:rsidRPr="00154B4E">
        <w:rPr>
          <w:b/>
          <w:sz w:val="28"/>
          <w:szCs w:val="28"/>
        </w:rPr>
        <w:t xml:space="preserve">Администрация </w:t>
      </w:r>
      <w:proofErr w:type="spellStart"/>
      <w:r w:rsidRPr="00324DD0">
        <w:rPr>
          <w:b/>
          <w:sz w:val="28"/>
          <w:szCs w:val="28"/>
        </w:rPr>
        <w:t>Элисенваарского</w:t>
      </w:r>
      <w:proofErr w:type="spellEnd"/>
      <w:r w:rsidRPr="00324DD0">
        <w:rPr>
          <w:b/>
          <w:sz w:val="28"/>
          <w:szCs w:val="28"/>
        </w:rPr>
        <w:t xml:space="preserve"> сельского поселения</w:t>
      </w:r>
      <w:r w:rsidRPr="00E61DAD">
        <w:rPr>
          <w:b/>
          <w:bCs/>
          <w:sz w:val="28"/>
          <w:szCs w:val="28"/>
        </w:rPr>
        <w:t>,</w:t>
      </w:r>
      <w:r w:rsidRPr="00E61DAD">
        <w:rPr>
          <w:b/>
          <w:sz w:val="28"/>
          <w:szCs w:val="28"/>
        </w:rPr>
        <w:t xml:space="preserve"> </w:t>
      </w:r>
      <w:r w:rsidRPr="008B6090">
        <w:rPr>
          <w:sz w:val="28"/>
          <w:szCs w:val="28"/>
        </w:rPr>
        <w:t>именуем</w:t>
      </w:r>
      <w:r>
        <w:rPr>
          <w:sz w:val="28"/>
          <w:szCs w:val="28"/>
        </w:rPr>
        <w:t>ая</w:t>
      </w:r>
      <w:r w:rsidRPr="008B6090">
        <w:rPr>
          <w:sz w:val="28"/>
          <w:szCs w:val="28"/>
        </w:rPr>
        <w:t xml:space="preserve"> в дальнейшем «</w:t>
      </w:r>
      <w:r>
        <w:rPr>
          <w:sz w:val="28"/>
          <w:szCs w:val="28"/>
        </w:rPr>
        <w:t>Продавец</w:t>
      </w:r>
      <w:r w:rsidRPr="008B6090">
        <w:rPr>
          <w:sz w:val="28"/>
          <w:szCs w:val="28"/>
        </w:rPr>
        <w:t xml:space="preserve">», в лице </w:t>
      </w:r>
      <w:r w:rsidR="00CF3363">
        <w:rPr>
          <w:sz w:val="28"/>
          <w:szCs w:val="28"/>
        </w:rPr>
        <w:t xml:space="preserve">Главы </w:t>
      </w:r>
      <w:proofErr w:type="spellStart"/>
      <w:r w:rsidR="00CF3363" w:rsidRPr="009A1536">
        <w:rPr>
          <w:sz w:val="28"/>
          <w:szCs w:val="28"/>
        </w:rPr>
        <w:t>Элисенваарского</w:t>
      </w:r>
      <w:proofErr w:type="spellEnd"/>
      <w:r w:rsidR="00CF3363" w:rsidRPr="009A1536">
        <w:rPr>
          <w:sz w:val="28"/>
          <w:szCs w:val="28"/>
        </w:rPr>
        <w:t xml:space="preserve"> сельского поселения</w:t>
      </w:r>
      <w:r w:rsidR="00CF3363">
        <w:rPr>
          <w:sz w:val="28"/>
          <w:szCs w:val="28"/>
        </w:rPr>
        <w:t xml:space="preserve"> </w:t>
      </w:r>
      <w:r w:rsidR="00CF3363" w:rsidRPr="009A1536">
        <w:rPr>
          <w:sz w:val="28"/>
          <w:szCs w:val="28"/>
        </w:rPr>
        <w:t>Трудов</w:t>
      </w:r>
      <w:r w:rsidR="00CF3363">
        <w:rPr>
          <w:sz w:val="28"/>
          <w:szCs w:val="28"/>
        </w:rPr>
        <w:t>ой</w:t>
      </w:r>
      <w:r w:rsidR="00CF3363" w:rsidRPr="009A1536">
        <w:rPr>
          <w:sz w:val="28"/>
          <w:szCs w:val="28"/>
        </w:rPr>
        <w:t xml:space="preserve"> Ларис</w:t>
      </w:r>
      <w:r w:rsidR="00CF3363">
        <w:rPr>
          <w:sz w:val="28"/>
          <w:szCs w:val="28"/>
        </w:rPr>
        <w:t>ы</w:t>
      </w:r>
      <w:r w:rsidR="00CF3363" w:rsidRPr="009A1536">
        <w:rPr>
          <w:sz w:val="28"/>
          <w:szCs w:val="28"/>
        </w:rPr>
        <w:t xml:space="preserve"> Михайловн</w:t>
      </w:r>
      <w:r w:rsidR="00CF3363">
        <w:rPr>
          <w:sz w:val="28"/>
          <w:szCs w:val="28"/>
        </w:rPr>
        <w:t>ы</w:t>
      </w:r>
      <w:r w:rsidR="00CF3363" w:rsidRPr="008B6090">
        <w:rPr>
          <w:sz w:val="28"/>
          <w:szCs w:val="28"/>
        </w:rPr>
        <w:t>, действующ</w:t>
      </w:r>
      <w:r w:rsidR="00CF3363">
        <w:rPr>
          <w:sz w:val="28"/>
          <w:szCs w:val="28"/>
        </w:rPr>
        <w:t>его</w:t>
      </w:r>
      <w:r w:rsidR="00CF3363" w:rsidRPr="008B6090">
        <w:rPr>
          <w:sz w:val="28"/>
          <w:szCs w:val="28"/>
        </w:rPr>
        <w:t xml:space="preserve"> на основании </w:t>
      </w:r>
      <w:r w:rsidR="00CF3363">
        <w:rPr>
          <w:sz w:val="28"/>
          <w:szCs w:val="28"/>
        </w:rPr>
        <w:t>Устава</w:t>
      </w:r>
      <w:r w:rsidRPr="00E61DAD">
        <w:rPr>
          <w:sz w:val="28"/>
          <w:szCs w:val="28"/>
        </w:rPr>
        <w:t xml:space="preserve">, передает, а </w:t>
      </w:r>
      <w:proofErr w:type="spellStart"/>
      <w:r w:rsidR="00CF3363" w:rsidRPr="00CF3363">
        <w:rPr>
          <w:b/>
          <w:sz w:val="28"/>
          <w:szCs w:val="28"/>
        </w:rPr>
        <w:t>Скоров</w:t>
      </w:r>
      <w:proofErr w:type="spellEnd"/>
      <w:r w:rsidR="00CF3363" w:rsidRPr="00CF3363">
        <w:rPr>
          <w:b/>
          <w:sz w:val="28"/>
          <w:szCs w:val="28"/>
        </w:rPr>
        <w:t xml:space="preserve"> Юрий Сергеевич, </w:t>
      </w:r>
      <w:r w:rsidR="00CF3363" w:rsidRPr="00CF3363">
        <w:rPr>
          <w:sz w:val="28"/>
          <w:szCs w:val="28"/>
        </w:rPr>
        <w:t>паспорт серия 4118 №940978, выдан 01.09.2018 г. ГУ МВД России по г. Санкт-Петербургу и Ленинградской области</w:t>
      </w:r>
      <w:r w:rsidR="00CF3363" w:rsidRPr="00CF3363">
        <w:rPr>
          <w:b/>
          <w:sz w:val="28"/>
          <w:szCs w:val="28"/>
        </w:rPr>
        <w:t>,</w:t>
      </w:r>
      <w:r w:rsidRPr="00E61DAD">
        <w:rPr>
          <w:sz w:val="28"/>
          <w:szCs w:val="28"/>
        </w:rPr>
        <w:t xml:space="preserve"> именуемый в дальнейшем </w:t>
      </w:r>
      <w:r w:rsidRPr="00E61DAD">
        <w:rPr>
          <w:b/>
          <w:bCs/>
          <w:sz w:val="28"/>
          <w:szCs w:val="28"/>
        </w:rPr>
        <w:t>«Покупатель»</w:t>
      </w:r>
      <w:r w:rsidRPr="00E61DAD">
        <w:rPr>
          <w:sz w:val="28"/>
          <w:szCs w:val="28"/>
        </w:rPr>
        <w:t xml:space="preserve">,  принимает земельный участок с кадастровым номером </w:t>
      </w:r>
      <w:r w:rsidR="00CF3363" w:rsidRPr="00CF3363">
        <w:rPr>
          <w:sz w:val="28"/>
          <w:szCs w:val="28"/>
        </w:rPr>
        <w:t>10:12:0031002:186</w:t>
      </w:r>
      <w:r w:rsidRPr="00E61DAD">
        <w:rPr>
          <w:spacing w:val="5"/>
          <w:sz w:val="28"/>
          <w:szCs w:val="28"/>
        </w:rPr>
        <w:t>, местоположение:</w:t>
      </w:r>
      <w:proofErr w:type="gramEnd"/>
      <w:r w:rsidRPr="00E61DAD">
        <w:rPr>
          <w:spacing w:val="5"/>
          <w:sz w:val="28"/>
          <w:szCs w:val="28"/>
        </w:rPr>
        <w:t xml:space="preserve"> </w:t>
      </w:r>
      <w:r w:rsidRPr="00E61DAD">
        <w:rPr>
          <w:sz w:val="28"/>
          <w:szCs w:val="28"/>
        </w:rPr>
        <w:t xml:space="preserve">Республика Карелия, </w:t>
      </w:r>
      <w:proofErr w:type="spellStart"/>
      <w:r w:rsidR="00CF3363" w:rsidRPr="00CF3363">
        <w:rPr>
          <w:sz w:val="28"/>
          <w:szCs w:val="28"/>
        </w:rPr>
        <w:t>Лахденпохский</w:t>
      </w:r>
      <w:proofErr w:type="spellEnd"/>
      <w:r w:rsidR="00CF3363" w:rsidRPr="00CF3363">
        <w:rPr>
          <w:sz w:val="28"/>
          <w:szCs w:val="28"/>
        </w:rPr>
        <w:t xml:space="preserve"> район, западная часть кадастрового квартала К№10:12:03 10 02</w:t>
      </w:r>
      <w:r w:rsidRPr="00E61DAD">
        <w:rPr>
          <w:sz w:val="28"/>
          <w:szCs w:val="28"/>
        </w:rPr>
        <w:t xml:space="preserve">, площадью </w:t>
      </w:r>
      <w:r w:rsidR="00CF3363">
        <w:rPr>
          <w:spacing w:val="5"/>
          <w:sz w:val="28"/>
          <w:szCs w:val="28"/>
        </w:rPr>
        <w:t>34000</w:t>
      </w:r>
      <w:r w:rsidRPr="00E61DAD">
        <w:rPr>
          <w:spacing w:val="5"/>
          <w:sz w:val="28"/>
          <w:szCs w:val="28"/>
        </w:rPr>
        <w:t xml:space="preserve"> </w:t>
      </w:r>
      <w:r w:rsidRPr="00E61DAD">
        <w:rPr>
          <w:sz w:val="28"/>
          <w:szCs w:val="28"/>
        </w:rPr>
        <w:t>кв</w:t>
      </w:r>
      <w:proofErr w:type="gramStart"/>
      <w:r w:rsidRPr="00E61DAD">
        <w:rPr>
          <w:sz w:val="28"/>
          <w:szCs w:val="28"/>
        </w:rPr>
        <w:t>.м</w:t>
      </w:r>
      <w:proofErr w:type="gramEnd"/>
      <w:r w:rsidRPr="00E61DAD">
        <w:rPr>
          <w:i/>
          <w:iCs/>
          <w:sz w:val="28"/>
          <w:szCs w:val="28"/>
        </w:rPr>
        <w:t>,</w:t>
      </w:r>
      <w:r w:rsidRPr="00E61DAD">
        <w:rPr>
          <w:sz w:val="28"/>
          <w:szCs w:val="28"/>
        </w:rPr>
        <w:t xml:space="preserve"> вид разрешённого использования – </w:t>
      </w:r>
      <w:r w:rsidR="00CF3363" w:rsidRPr="00CF3363">
        <w:rPr>
          <w:sz w:val="28"/>
          <w:szCs w:val="28"/>
        </w:rPr>
        <w:t>для ведения личного подсобного хозяйства</w:t>
      </w:r>
      <w:r w:rsidRPr="00E61DAD">
        <w:rPr>
          <w:i/>
          <w:sz w:val="28"/>
          <w:szCs w:val="28"/>
        </w:rPr>
        <w:t xml:space="preserve">, </w:t>
      </w:r>
      <w:r w:rsidRPr="00E61DAD">
        <w:rPr>
          <w:sz w:val="28"/>
          <w:szCs w:val="28"/>
        </w:rPr>
        <w:t xml:space="preserve">категория земель – </w:t>
      </w:r>
      <w:r w:rsidR="00CF3363" w:rsidRPr="00CF3363">
        <w:rPr>
          <w:sz w:val="28"/>
          <w:szCs w:val="28"/>
        </w:rPr>
        <w:t>земли сельскохозяйственного назначения</w:t>
      </w:r>
      <w:r w:rsidRPr="00E61DAD">
        <w:rPr>
          <w:sz w:val="28"/>
          <w:szCs w:val="28"/>
        </w:rPr>
        <w:t>.</w:t>
      </w:r>
    </w:p>
    <w:p w:rsidR="009A1536" w:rsidRPr="00E61DAD" w:rsidRDefault="009A1536" w:rsidP="009A1536">
      <w:pPr>
        <w:ind w:right="-1"/>
        <w:contextualSpacing/>
        <w:jc w:val="both"/>
        <w:rPr>
          <w:sz w:val="28"/>
          <w:szCs w:val="28"/>
        </w:rPr>
      </w:pPr>
      <w:r w:rsidRPr="00E61DAD">
        <w:rPr>
          <w:sz w:val="28"/>
          <w:szCs w:val="28"/>
        </w:rPr>
        <w:t>Претензий по передаче Участка у Сторон не имеется.</w:t>
      </w:r>
    </w:p>
    <w:p w:rsidR="009A1536" w:rsidRDefault="009A1536" w:rsidP="009A1536">
      <w:pPr>
        <w:ind w:right="-1"/>
        <w:contextualSpacing/>
        <w:jc w:val="both"/>
        <w:rPr>
          <w:color w:val="FF0000"/>
          <w:sz w:val="28"/>
          <w:szCs w:val="28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5341"/>
        <w:gridCol w:w="5341"/>
      </w:tblGrid>
      <w:tr w:rsidR="00CF3363" w:rsidTr="00CF3363">
        <w:trPr>
          <w:jc w:val="center"/>
        </w:trPr>
        <w:tc>
          <w:tcPr>
            <w:tcW w:w="5341" w:type="dxa"/>
          </w:tcPr>
          <w:p w:rsidR="00CF3363" w:rsidRPr="00E61DAD" w:rsidRDefault="00CF3363" w:rsidP="00CF3363">
            <w:pPr>
              <w:tabs>
                <w:tab w:val="left" w:pos="-426"/>
                <w:tab w:val="left" w:pos="284"/>
                <w:tab w:val="left" w:pos="709"/>
              </w:tabs>
              <w:ind w:right="-1"/>
              <w:contextualSpacing/>
              <w:jc w:val="both"/>
              <w:rPr>
                <w:sz w:val="28"/>
                <w:szCs w:val="28"/>
              </w:rPr>
            </w:pPr>
            <w:r w:rsidRPr="00E61DAD">
              <w:rPr>
                <w:sz w:val="28"/>
                <w:szCs w:val="28"/>
              </w:rPr>
              <w:t xml:space="preserve">Земельный участок сдал </w:t>
            </w:r>
          </w:p>
          <w:p w:rsidR="00CF3363" w:rsidRPr="00A15AFF" w:rsidRDefault="00CF3363" w:rsidP="00EC62F1">
            <w:pPr>
              <w:tabs>
                <w:tab w:val="left" w:pos="-426"/>
                <w:tab w:val="left" w:pos="284"/>
                <w:tab w:val="left" w:pos="709"/>
              </w:tabs>
              <w:ind w:right="-1"/>
              <w:contextualSpacing/>
              <w:jc w:val="both"/>
              <w:rPr>
                <w:sz w:val="28"/>
                <w:szCs w:val="28"/>
              </w:rPr>
            </w:pPr>
            <w:r w:rsidRPr="00E61DAD">
              <w:rPr>
                <w:sz w:val="28"/>
                <w:szCs w:val="28"/>
              </w:rPr>
              <w:t xml:space="preserve">Продавец: </w:t>
            </w:r>
          </w:p>
          <w:p w:rsidR="00CF3363" w:rsidRDefault="00CF3363" w:rsidP="00EC62F1">
            <w:pPr>
              <w:tabs>
                <w:tab w:val="left" w:pos="9639"/>
              </w:tabs>
              <w:ind w:right="-1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  <w:proofErr w:type="spellStart"/>
            <w:r w:rsidRPr="009A1536">
              <w:rPr>
                <w:sz w:val="28"/>
                <w:szCs w:val="28"/>
              </w:rPr>
              <w:t>Элисенваарского</w:t>
            </w:r>
            <w:proofErr w:type="spellEnd"/>
            <w:r w:rsidRPr="009A1536">
              <w:rPr>
                <w:sz w:val="28"/>
                <w:szCs w:val="28"/>
              </w:rPr>
              <w:t xml:space="preserve"> сельского поселения</w:t>
            </w:r>
            <w:r>
              <w:rPr>
                <w:sz w:val="28"/>
                <w:szCs w:val="28"/>
              </w:rPr>
              <w:t xml:space="preserve"> </w:t>
            </w:r>
          </w:p>
          <w:p w:rsidR="00CF3363" w:rsidRDefault="00CF3363" w:rsidP="00EC62F1">
            <w:pPr>
              <w:tabs>
                <w:tab w:val="left" w:pos="9639"/>
              </w:tabs>
              <w:ind w:right="-1"/>
              <w:contextualSpacing/>
              <w:rPr>
                <w:sz w:val="28"/>
                <w:szCs w:val="28"/>
              </w:rPr>
            </w:pPr>
          </w:p>
          <w:p w:rsidR="00CF3363" w:rsidRDefault="00CF3363" w:rsidP="00EC62F1">
            <w:pPr>
              <w:tabs>
                <w:tab w:val="left" w:pos="9639"/>
              </w:tabs>
              <w:ind w:right="-1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 </w:t>
            </w:r>
            <w:proofErr w:type="spellStart"/>
            <w:r w:rsidRPr="009A1536">
              <w:rPr>
                <w:sz w:val="28"/>
                <w:szCs w:val="28"/>
              </w:rPr>
              <w:t>Трудов</w:t>
            </w:r>
            <w:r>
              <w:rPr>
                <w:sz w:val="28"/>
                <w:szCs w:val="28"/>
              </w:rPr>
              <w:t>а</w:t>
            </w:r>
            <w:proofErr w:type="spellEnd"/>
            <w:r>
              <w:rPr>
                <w:sz w:val="28"/>
                <w:szCs w:val="28"/>
              </w:rPr>
              <w:t xml:space="preserve"> Л.М.</w:t>
            </w:r>
            <w:r w:rsidRPr="009A1536">
              <w:rPr>
                <w:sz w:val="28"/>
                <w:szCs w:val="28"/>
              </w:rPr>
              <w:t xml:space="preserve"> </w:t>
            </w:r>
          </w:p>
          <w:p w:rsidR="00CF3363" w:rsidRDefault="00CF3363" w:rsidP="00EC62F1">
            <w:pPr>
              <w:tabs>
                <w:tab w:val="left" w:pos="9639"/>
              </w:tabs>
              <w:ind w:right="-1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м.п.</w:t>
            </w:r>
          </w:p>
          <w:p w:rsidR="00CF3363" w:rsidRDefault="00CF3363" w:rsidP="00EC62F1">
            <w:pPr>
              <w:tabs>
                <w:tab w:val="left" w:pos="9639"/>
              </w:tabs>
              <w:ind w:right="-1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 _________ 202__ г.</w:t>
            </w:r>
          </w:p>
        </w:tc>
        <w:tc>
          <w:tcPr>
            <w:tcW w:w="5341" w:type="dxa"/>
          </w:tcPr>
          <w:p w:rsidR="00CF3363" w:rsidRPr="00E61DAD" w:rsidRDefault="00CF3363" w:rsidP="00CF3363">
            <w:pPr>
              <w:ind w:right="-1"/>
              <w:contextualSpacing/>
              <w:rPr>
                <w:sz w:val="28"/>
                <w:szCs w:val="28"/>
              </w:rPr>
            </w:pPr>
            <w:r w:rsidRPr="00E61DAD">
              <w:rPr>
                <w:sz w:val="28"/>
                <w:szCs w:val="28"/>
              </w:rPr>
              <w:t xml:space="preserve">Земельный участок принял </w:t>
            </w:r>
          </w:p>
          <w:p w:rsidR="00CF3363" w:rsidRPr="00E61DAD" w:rsidRDefault="00CF3363" w:rsidP="00EC62F1">
            <w:pPr>
              <w:ind w:right="-1"/>
              <w:contextualSpacing/>
              <w:rPr>
                <w:sz w:val="28"/>
                <w:szCs w:val="28"/>
              </w:rPr>
            </w:pPr>
            <w:r w:rsidRPr="00E61DAD">
              <w:rPr>
                <w:sz w:val="28"/>
                <w:szCs w:val="28"/>
              </w:rPr>
              <w:t>Покупатель</w:t>
            </w:r>
            <w:r>
              <w:rPr>
                <w:sz w:val="28"/>
                <w:szCs w:val="28"/>
              </w:rPr>
              <w:t>:</w:t>
            </w:r>
          </w:p>
          <w:p w:rsidR="00CF3363" w:rsidRDefault="00CF3363" w:rsidP="00EC62F1">
            <w:pPr>
              <w:tabs>
                <w:tab w:val="left" w:pos="9639"/>
              </w:tabs>
              <w:ind w:right="-1"/>
              <w:contextualSpacing/>
              <w:rPr>
                <w:sz w:val="28"/>
                <w:szCs w:val="28"/>
              </w:rPr>
            </w:pPr>
          </w:p>
          <w:p w:rsidR="00CF3363" w:rsidRDefault="00CF3363" w:rsidP="00EC62F1">
            <w:pPr>
              <w:tabs>
                <w:tab w:val="left" w:pos="9639"/>
              </w:tabs>
              <w:ind w:right="-1"/>
              <w:contextualSpacing/>
              <w:rPr>
                <w:sz w:val="28"/>
                <w:szCs w:val="28"/>
              </w:rPr>
            </w:pPr>
          </w:p>
          <w:p w:rsidR="00CF3363" w:rsidRDefault="00CF3363" w:rsidP="00EC62F1">
            <w:pPr>
              <w:tabs>
                <w:tab w:val="left" w:pos="9639"/>
              </w:tabs>
              <w:ind w:right="-1"/>
              <w:contextualSpacing/>
              <w:rPr>
                <w:sz w:val="28"/>
                <w:szCs w:val="28"/>
              </w:rPr>
            </w:pPr>
          </w:p>
          <w:p w:rsidR="00CF3363" w:rsidRDefault="00CF3363" w:rsidP="00EC62F1">
            <w:pPr>
              <w:tabs>
                <w:tab w:val="left" w:pos="9639"/>
              </w:tabs>
              <w:ind w:right="-1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 </w:t>
            </w:r>
            <w:proofErr w:type="spellStart"/>
            <w:r>
              <w:rPr>
                <w:sz w:val="28"/>
                <w:szCs w:val="28"/>
              </w:rPr>
              <w:t>Скоров</w:t>
            </w:r>
            <w:proofErr w:type="spellEnd"/>
            <w:r>
              <w:rPr>
                <w:sz w:val="28"/>
                <w:szCs w:val="28"/>
              </w:rPr>
              <w:t xml:space="preserve"> Ю.С.</w:t>
            </w:r>
            <w:r w:rsidRPr="009A1536">
              <w:rPr>
                <w:sz w:val="28"/>
                <w:szCs w:val="28"/>
              </w:rPr>
              <w:t xml:space="preserve"> </w:t>
            </w:r>
          </w:p>
          <w:p w:rsidR="00CF3363" w:rsidRDefault="00CF3363" w:rsidP="00EC62F1">
            <w:pPr>
              <w:tabs>
                <w:tab w:val="left" w:pos="9639"/>
              </w:tabs>
              <w:ind w:right="-1"/>
              <w:contextualSpacing/>
              <w:rPr>
                <w:sz w:val="28"/>
                <w:szCs w:val="28"/>
              </w:rPr>
            </w:pPr>
          </w:p>
          <w:p w:rsidR="00CF3363" w:rsidRDefault="00CF3363" w:rsidP="00EC62F1">
            <w:pPr>
              <w:tabs>
                <w:tab w:val="left" w:pos="9639"/>
              </w:tabs>
              <w:ind w:right="-1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 _________ 202__ г.</w:t>
            </w:r>
          </w:p>
        </w:tc>
      </w:tr>
      <w:bookmarkEnd w:id="0"/>
    </w:tbl>
    <w:p w:rsidR="00CF3363" w:rsidRPr="00E61DAD" w:rsidRDefault="00CF3363" w:rsidP="009A1536">
      <w:pPr>
        <w:ind w:right="-1"/>
        <w:contextualSpacing/>
        <w:jc w:val="both"/>
        <w:rPr>
          <w:color w:val="FF0000"/>
          <w:sz w:val="28"/>
          <w:szCs w:val="28"/>
        </w:rPr>
      </w:pPr>
    </w:p>
    <w:sectPr w:rsidR="00CF3363" w:rsidRPr="00E61DAD" w:rsidSect="009A1536">
      <w:footerReference w:type="default" r:id="rId8"/>
      <w:footerReference w:type="first" r:id="rId9"/>
      <w:pgSz w:w="11906" w:h="16838"/>
      <w:pgMar w:top="720" w:right="720" w:bottom="720" w:left="720" w:header="720" w:footer="36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5C62" w:rsidRDefault="00695C62" w:rsidP="003244C1">
      <w:r>
        <w:separator/>
      </w:r>
    </w:p>
  </w:endnote>
  <w:endnote w:type="continuationSeparator" w:id="0">
    <w:p w:rsidR="00695C62" w:rsidRDefault="00695C62" w:rsidP="00324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536" w:rsidRDefault="006E3CF4">
    <w:pPr>
      <w:pStyle w:val="a5"/>
      <w:jc w:val="right"/>
    </w:pPr>
    <w:r>
      <w:fldChar w:fldCharType="begin"/>
    </w:r>
    <w:r>
      <w:instrText xml:space="preserve"> PAGE </w:instrText>
    </w:r>
    <w:r>
      <w:fldChar w:fldCharType="separate"/>
    </w:r>
    <w:r w:rsidR="004410A8">
      <w:rPr>
        <w:noProof/>
      </w:rPr>
      <w:t>5</w:t>
    </w:r>
    <w:r>
      <w:rPr>
        <w:noProof/>
      </w:rPr>
      <w:fldChar w:fldCharType="end"/>
    </w:r>
  </w:p>
  <w:p w:rsidR="009A1536" w:rsidRDefault="009A153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536" w:rsidRDefault="009A153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5C62" w:rsidRDefault="00695C62" w:rsidP="003244C1">
      <w:r>
        <w:separator/>
      </w:r>
    </w:p>
  </w:footnote>
  <w:footnote w:type="continuationSeparator" w:id="0">
    <w:p w:rsidR="00695C62" w:rsidRDefault="00695C62" w:rsidP="003244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multilevel"/>
    <w:tmpl w:val="DD1058A6"/>
    <w:name w:val="WW8Num3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1283" w:hanging="432"/>
      </w:pPr>
      <w:rPr>
        <w:color w:val="000000"/>
        <w:spacing w:val="5"/>
        <w:sz w:val="22"/>
        <w:szCs w:val="22"/>
      </w:r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>
    <w:nsid w:val="2A7D3372"/>
    <w:multiLevelType w:val="multilevel"/>
    <w:tmpl w:val="FBB03B4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1536"/>
    <w:rsid w:val="00052F06"/>
    <w:rsid w:val="003244C1"/>
    <w:rsid w:val="004410A8"/>
    <w:rsid w:val="00543478"/>
    <w:rsid w:val="005F3879"/>
    <w:rsid w:val="00695C62"/>
    <w:rsid w:val="006E3CF4"/>
    <w:rsid w:val="00815B2C"/>
    <w:rsid w:val="0086624F"/>
    <w:rsid w:val="009A1536"/>
    <w:rsid w:val="00CF3363"/>
    <w:rsid w:val="00DC4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53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9A1536"/>
    <w:pPr>
      <w:spacing w:after="120" w:line="480" w:lineRule="auto"/>
      <w:ind w:left="283"/>
    </w:pPr>
  </w:style>
  <w:style w:type="paragraph" w:styleId="a3">
    <w:name w:val="Body Text Indent"/>
    <w:basedOn w:val="a"/>
    <w:link w:val="a4"/>
    <w:rsid w:val="009A1536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9A1536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5">
    <w:name w:val="footer"/>
    <w:basedOn w:val="a"/>
    <w:link w:val="a6"/>
    <w:rsid w:val="009A153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9A1536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p2">
    <w:name w:val="p2"/>
    <w:basedOn w:val="a"/>
    <w:rsid w:val="009A1536"/>
    <w:pPr>
      <w:spacing w:before="100" w:after="100"/>
    </w:pPr>
    <w:rPr>
      <w:sz w:val="24"/>
      <w:szCs w:val="24"/>
      <w:lang w:eastAsia="ar-SA"/>
    </w:rPr>
  </w:style>
  <w:style w:type="paragraph" w:customStyle="1" w:styleId="2">
    <w:name w:val="Обычный2"/>
    <w:rsid w:val="009A15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59"/>
    <w:rsid w:val="00CF33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815B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15B2C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1513</Words>
  <Characters>8626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2021-02-04T09:45:00Z</cp:lastPrinted>
  <dcterms:created xsi:type="dcterms:W3CDTF">2020-12-28T11:36:00Z</dcterms:created>
  <dcterms:modified xsi:type="dcterms:W3CDTF">2021-02-04T09:45:00Z</dcterms:modified>
</cp:coreProperties>
</file>