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0" w:rsidRDefault="00E71F10" w:rsidP="00B946B9">
      <w:pPr>
        <w:spacing w:after="100" w:line="240" w:lineRule="auto"/>
        <w:jc w:val="center"/>
        <w:rPr>
          <w:rStyle w:val="aa"/>
          <w:b w:val="0"/>
          <w:bCs w:val="0"/>
          <w:sz w:val="28"/>
          <w:szCs w:val="28"/>
        </w:rPr>
      </w:pPr>
      <w:r w:rsidRPr="00FE71CE">
        <w:rPr>
          <w:rFonts w:ascii="Segoe UI" w:hAnsi="Segoe UI" w:cs="Segoe UI"/>
          <w:b/>
          <w:sz w:val="32"/>
          <w:szCs w:val="32"/>
        </w:rPr>
        <w:t>Взаимодействие Кадастровой палаты с учебными заведениями</w:t>
      </w:r>
      <w:r w:rsidR="00B946B9">
        <w:rPr>
          <w:rFonts w:ascii="Segoe UI" w:hAnsi="Segoe UI" w:cs="Segoe UI"/>
          <w:b/>
          <w:sz w:val="32"/>
          <w:szCs w:val="32"/>
        </w:rPr>
        <w:t xml:space="preserve"> в 2022 году</w:t>
      </w:r>
    </w:p>
    <w:p w:rsidR="00E71F10" w:rsidRPr="00FE71CE" w:rsidRDefault="00E71F10" w:rsidP="00B946B9">
      <w:pPr>
        <w:spacing w:after="10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 xml:space="preserve">Кадастровая палата по Республике Карелия </w:t>
      </w:r>
      <w:r w:rsidR="007623B2">
        <w:rPr>
          <w:rFonts w:ascii="Segoe UI" w:hAnsi="Segoe UI" w:cs="Segoe UI"/>
          <w:sz w:val="24"/>
          <w:szCs w:val="24"/>
        </w:rPr>
        <w:t>а</w:t>
      </w:r>
      <w:r w:rsidRPr="00FE71CE">
        <w:rPr>
          <w:rFonts w:ascii="Segoe UI" w:hAnsi="Segoe UI" w:cs="Segoe UI"/>
          <w:sz w:val="24"/>
          <w:szCs w:val="24"/>
        </w:rPr>
        <w:t>ктивно взаимодействует с учебными заведениями города Петрозаводска.</w:t>
      </w:r>
    </w:p>
    <w:p w:rsidR="00E71F10" w:rsidRPr="00FE71CE" w:rsidRDefault="00E71F10" w:rsidP="00B946B9">
      <w:pPr>
        <w:spacing w:after="10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 xml:space="preserve">Ежегодно Кадастровая палата предлагает для студентов прохождение практики на базе филиала. За </w:t>
      </w:r>
      <w:r w:rsidR="007623B2">
        <w:rPr>
          <w:rFonts w:ascii="Segoe UI" w:hAnsi="Segoe UI" w:cs="Segoe UI"/>
          <w:sz w:val="24"/>
          <w:szCs w:val="24"/>
        </w:rPr>
        <w:t>11 месяцев</w:t>
      </w:r>
      <w:r w:rsidRPr="00FE71CE">
        <w:rPr>
          <w:rFonts w:ascii="Segoe UI" w:hAnsi="Segoe UI" w:cs="Segoe UI"/>
          <w:sz w:val="24"/>
          <w:szCs w:val="24"/>
        </w:rPr>
        <w:t xml:space="preserve"> 2022 года практическую подготовку прошли </w:t>
      </w:r>
      <w:r w:rsidRPr="00F63E1D">
        <w:rPr>
          <w:rFonts w:ascii="Segoe UI" w:hAnsi="Segoe UI" w:cs="Segoe UI"/>
          <w:sz w:val="24"/>
          <w:szCs w:val="24"/>
        </w:rPr>
        <w:t>1</w:t>
      </w:r>
      <w:r w:rsidR="00F63E1D" w:rsidRPr="00F63E1D">
        <w:rPr>
          <w:rFonts w:ascii="Segoe UI" w:hAnsi="Segoe UI" w:cs="Segoe UI"/>
          <w:sz w:val="24"/>
          <w:szCs w:val="24"/>
        </w:rPr>
        <w:t>1</w:t>
      </w:r>
      <w:r w:rsidRPr="00F63E1D">
        <w:t xml:space="preserve"> </w:t>
      </w:r>
      <w:r w:rsidRPr="00FE71CE">
        <w:rPr>
          <w:rFonts w:ascii="Segoe UI" w:hAnsi="Segoe UI" w:cs="Segoe UI"/>
          <w:sz w:val="24"/>
          <w:szCs w:val="24"/>
        </w:rPr>
        <w:t>студентов учебных заведений города Петрозаводска.</w:t>
      </w:r>
    </w:p>
    <w:p w:rsidR="00E71F10" w:rsidRPr="00FE71CE" w:rsidRDefault="00E71F10" w:rsidP="00B946B9">
      <w:pPr>
        <w:spacing w:after="10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 xml:space="preserve">На постоянной основе проводятся различные мероприятия для </w:t>
      </w:r>
      <w:proofErr w:type="gramStart"/>
      <w:r w:rsidRPr="00FE71CE">
        <w:rPr>
          <w:rFonts w:ascii="Segoe UI" w:hAnsi="Segoe UI" w:cs="Segoe UI"/>
          <w:sz w:val="24"/>
          <w:szCs w:val="24"/>
        </w:rPr>
        <w:t>обучающихся</w:t>
      </w:r>
      <w:proofErr w:type="gramEnd"/>
      <w:r w:rsidRPr="00FE71CE">
        <w:rPr>
          <w:rFonts w:ascii="Segoe UI" w:hAnsi="Segoe UI" w:cs="Segoe UI"/>
          <w:sz w:val="24"/>
          <w:szCs w:val="24"/>
        </w:rPr>
        <w:t xml:space="preserve"> по образовательным программам высшего и среднего профессионального образования. В мае 2022 года была проведена акция «</w:t>
      </w:r>
      <w:r w:rsidR="00B946B9">
        <w:rPr>
          <w:rFonts w:ascii="Segoe UI" w:hAnsi="Segoe UI" w:cs="Segoe UI"/>
          <w:sz w:val="24"/>
          <w:szCs w:val="24"/>
        </w:rPr>
        <w:t xml:space="preserve">День Филиала Кадастровой палаты </w:t>
      </w:r>
      <w:r w:rsidRPr="00FE71CE">
        <w:rPr>
          <w:rFonts w:ascii="Segoe UI" w:hAnsi="Segoe UI" w:cs="Segoe UI"/>
          <w:sz w:val="24"/>
          <w:szCs w:val="24"/>
        </w:rPr>
        <w:t xml:space="preserve">по Республике Карелия» на базе учебных заведений. В акции приняли участие свыше 40 студентов учебных заведений города Петрозаводска: ЧПОУ «Петрозаводский кооперативный техникум </w:t>
      </w:r>
      <w:proofErr w:type="spellStart"/>
      <w:r w:rsidRPr="00FE71CE">
        <w:rPr>
          <w:rFonts w:ascii="Segoe UI" w:hAnsi="Segoe UI" w:cs="Segoe UI"/>
          <w:sz w:val="24"/>
          <w:szCs w:val="24"/>
        </w:rPr>
        <w:t>Карелреспотребсоюза</w:t>
      </w:r>
      <w:proofErr w:type="spellEnd"/>
      <w:r w:rsidRPr="00FE71CE">
        <w:rPr>
          <w:rFonts w:ascii="Segoe UI" w:hAnsi="Segoe UI" w:cs="Segoe UI"/>
          <w:sz w:val="24"/>
          <w:szCs w:val="24"/>
        </w:rPr>
        <w:t xml:space="preserve">», ГАПОУ  РК «Петрозаводский автотранспортный техникум». Программа мероприятия предусматривала знакомство </w:t>
      </w:r>
      <w:proofErr w:type="gramStart"/>
      <w:r w:rsidRPr="00FE71CE">
        <w:rPr>
          <w:rFonts w:ascii="Segoe UI" w:hAnsi="Segoe UI" w:cs="Segoe UI"/>
          <w:sz w:val="24"/>
          <w:szCs w:val="24"/>
        </w:rPr>
        <w:t>обучающихся</w:t>
      </w:r>
      <w:proofErr w:type="gramEnd"/>
      <w:r w:rsidRPr="00FE71CE">
        <w:rPr>
          <w:rFonts w:ascii="Segoe UI" w:hAnsi="Segoe UI" w:cs="Segoe UI"/>
          <w:sz w:val="24"/>
          <w:szCs w:val="24"/>
        </w:rPr>
        <w:t xml:space="preserve"> с деятельностью филиала </w:t>
      </w:r>
      <w:r w:rsidR="00B946B9">
        <w:rPr>
          <w:rFonts w:ascii="Segoe UI" w:hAnsi="Segoe UI" w:cs="Segoe UI"/>
          <w:sz w:val="24"/>
          <w:szCs w:val="24"/>
        </w:rPr>
        <w:t>Кадастровой палаты</w:t>
      </w:r>
      <w:r w:rsidR="00B946B9" w:rsidRPr="00FE71CE">
        <w:rPr>
          <w:rFonts w:ascii="Segoe UI" w:hAnsi="Segoe UI" w:cs="Segoe UI"/>
          <w:sz w:val="24"/>
          <w:szCs w:val="24"/>
        </w:rPr>
        <w:t xml:space="preserve"> </w:t>
      </w:r>
      <w:r w:rsidRPr="00FE71CE">
        <w:rPr>
          <w:rFonts w:ascii="Segoe UI" w:hAnsi="Segoe UI" w:cs="Segoe UI"/>
          <w:sz w:val="24"/>
          <w:szCs w:val="24"/>
        </w:rPr>
        <w:t>по Республике Карелия: историей создания, структурой, функциями, осуществляемыми полномочиями, особенностями взаимодействия с различными организациями.</w:t>
      </w:r>
    </w:p>
    <w:p w:rsidR="00E71F10" w:rsidRPr="00FE71CE" w:rsidRDefault="007623B2" w:rsidP="00B946B9">
      <w:pPr>
        <w:spacing w:after="10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7623B2">
        <w:rPr>
          <w:rFonts w:ascii="Segoe UI" w:hAnsi="Segoe UI" w:cs="Segoe UI"/>
          <w:sz w:val="24"/>
          <w:szCs w:val="24"/>
        </w:rPr>
        <w:t>В октябре 2022 года в Кадастровой палате по Республике Карелия состоялась акция «День открытых дверей» для студентов учебных заведений города Петрозаводска.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623B2">
        <w:rPr>
          <w:rFonts w:ascii="Segoe UI" w:hAnsi="Segoe UI" w:cs="Segoe UI"/>
          <w:sz w:val="24"/>
          <w:szCs w:val="24"/>
        </w:rPr>
        <w:t>В акции приняли участие более 60 студентов Петрозаводских техникумов кооперативного и автотранспортного.</w:t>
      </w:r>
      <w:r>
        <w:rPr>
          <w:rFonts w:ascii="Segoe UI" w:hAnsi="Segoe UI" w:cs="Segoe UI"/>
          <w:sz w:val="24"/>
          <w:szCs w:val="24"/>
        </w:rPr>
        <w:t xml:space="preserve"> Студентам предоставили</w:t>
      </w:r>
      <w:r w:rsidR="00C60448" w:rsidRPr="00C60448">
        <w:rPr>
          <w:rFonts w:ascii="Segoe UI" w:hAnsi="Segoe UI" w:cs="Segoe UI"/>
          <w:sz w:val="24"/>
          <w:szCs w:val="24"/>
        </w:rPr>
        <w:t xml:space="preserve"> возможность наглядно ознакомиться с работой структурных подразделений Кадастровой палаты по Республике Карелия</w:t>
      </w:r>
      <w:r w:rsidR="00E71F10" w:rsidRPr="00FE71CE">
        <w:rPr>
          <w:rFonts w:ascii="Segoe UI" w:hAnsi="Segoe UI" w:cs="Segoe UI"/>
          <w:sz w:val="24"/>
          <w:szCs w:val="24"/>
        </w:rPr>
        <w:t>.</w:t>
      </w:r>
    </w:p>
    <w:p w:rsidR="00F174FC" w:rsidRDefault="00E71F10" w:rsidP="00B946B9">
      <w:pPr>
        <w:spacing w:after="100" w:line="240" w:lineRule="auto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>По вопросам прохождения практики и предложениям по организации совместных мероприятий с учебными заведениями можно обратиться по телефону: 8(8142)71-73-44, на электронную почту resume@10.kadastr.ru.</w:t>
      </w:r>
    </w:p>
    <w:p w:rsidR="005B06FD" w:rsidRPr="00CF3DB0" w:rsidRDefault="005B06FD" w:rsidP="00B946B9">
      <w:pPr>
        <w:shd w:val="clear" w:color="auto" w:fill="FFFFFF"/>
        <w:spacing w:after="10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B946B9">
      <w:pPr>
        <w:shd w:val="clear" w:color="auto" w:fill="FFFFFF"/>
        <w:spacing w:after="10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2675EC" w:rsidP="00B946B9">
      <w:pPr>
        <w:shd w:val="clear" w:color="auto" w:fill="FFFFFF"/>
        <w:spacing w:after="10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6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7" w:history="1"/>
    </w:p>
    <w:p w:rsidR="003D0908" w:rsidRPr="003854AC" w:rsidRDefault="003D0908" w:rsidP="00B946B9">
      <w:pPr>
        <w:pStyle w:val="ConsPlusNormal"/>
        <w:pBdr>
          <w:bottom w:val="single" w:sz="12" w:space="0" w:color="auto"/>
        </w:pBdr>
        <w:spacing w:after="100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B946B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B946B9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B946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B946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B946B9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99" w:rsidRDefault="00196199" w:rsidP="00EB026A">
      <w:pPr>
        <w:spacing w:after="0" w:line="240" w:lineRule="auto"/>
      </w:pPr>
      <w:r>
        <w:separator/>
      </w:r>
    </w:p>
  </w:endnote>
  <w:endnote w:type="continuationSeparator" w:id="0">
    <w:p w:rsidR="00196199" w:rsidRDefault="0019619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99" w:rsidRDefault="00196199" w:rsidP="00EB026A">
      <w:pPr>
        <w:spacing w:after="0" w:line="240" w:lineRule="auto"/>
      </w:pPr>
      <w:r>
        <w:separator/>
      </w:r>
    </w:p>
  </w:footnote>
  <w:footnote w:type="continuationSeparator" w:id="0">
    <w:p w:rsidR="00196199" w:rsidRDefault="0019619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08CF"/>
    <w:rsid w:val="000215C8"/>
    <w:rsid w:val="00032AA4"/>
    <w:rsid w:val="00045423"/>
    <w:rsid w:val="00072BEA"/>
    <w:rsid w:val="00082793"/>
    <w:rsid w:val="00095099"/>
    <w:rsid w:val="000B0455"/>
    <w:rsid w:val="000C1FC4"/>
    <w:rsid w:val="000E50E8"/>
    <w:rsid w:val="000F5463"/>
    <w:rsid w:val="001051CF"/>
    <w:rsid w:val="00111EC3"/>
    <w:rsid w:val="00114B72"/>
    <w:rsid w:val="0011680F"/>
    <w:rsid w:val="0015105A"/>
    <w:rsid w:val="001666C7"/>
    <w:rsid w:val="00174854"/>
    <w:rsid w:val="00182333"/>
    <w:rsid w:val="00196199"/>
    <w:rsid w:val="001964A9"/>
    <w:rsid w:val="001B7EF4"/>
    <w:rsid w:val="001C61F1"/>
    <w:rsid w:val="001D1DFC"/>
    <w:rsid w:val="001F05E3"/>
    <w:rsid w:val="001F232C"/>
    <w:rsid w:val="002050C3"/>
    <w:rsid w:val="00205252"/>
    <w:rsid w:val="0021408E"/>
    <w:rsid w:val="00217ACC"/>
    <w:rsid w:val="002276B0"/>
    <w:rsid w:val="0023613D"/>
    <w:rsid w:val="00251241"/>
    <w:rsid w:val="002539F5"/>
    <w:rsid w:val="00262566"/>
    <w:rsid w:val="00264D69"/>
    <w:rsid w:val="002675EC"/>
    <w:rsid w:val="00271D96"/>
    <w:rsid w:val="00281960"/>
    <w:rsid w:val="00285ED8"/>
    <w:rsid w:val="00295C11"/>
    <w:rsid w:val="00295CC9"/>
    <w:rsid w:val="002A0CF0"/>
    <w:rsid w:val="002D265E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92A99"/>
    <w:rsid w:val="003A6695"/>
    <w:rsid w:val="003C1CC3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07CFE"/>
    <w:rsid w:val="005432C5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779B9"/>
    <w:rsid w:val="006962FA"/>
    <w:rsid w:val="006B24C1"/>
    <w:rsid w:val="006E0526"/>
    <w:rsid w:val="006E63BA"/>
    <w:rsid w:val="00705164"/>
    <w:rsid w:val="00707FCC"/>
    <w:rsid w:val="0071046A"/>
    <w:rsid w:val="00715B79"/>
    <w:rsid w:val="00736932"/>
    <w:rsid w:val="007623B2"/>
    <w:rsid w:val="00762ADB"/>
    <w:rsid w:val="00767ECB"/>
    <w:rsid w:val="007710F6"/>
    <w:rsid w:val="007A50EE"/>
    <w:rsid w:val="007B7F56"/>
    <w:rsid w:val="007F57A8"/>
    <w:rsid w:val="007F61E6"/>
    <w:rsid w:val="00816704"/>
    <w:rsid w:val="0083285C"/>
    <w:rsid w:val="00844FF2"/>
    <w:rsid w:val="00873D1C"/>
    <w:rsid w:val="008865D7"/>
    <w:rsid w:val="008A6FAE"/>
    <w:rsid w:val="008B2947"/>
    <w:rsid w:val="008D626D"/>
    <w:rsid w:val="00932ACC"/>
    <w:rsid w:val="009528BE"/>
    <w:rsid w:val="00962340"/>
    <w:rsid w:val="00975F7A"/>
    <w:rsid w:val="00977C7A"/>
    <w:rsid w:val="00984376"/>
    <w:rsid w:val="0098531F"/>
    <w:rsid w:val="00995E13"/>
    <w:rsid w:val="009B3106"/>
    <w:rsid w:val="009C0CC6"/>
    <w:rsid w:val="009D299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E45F3"/>
    <w:rsid w:val="00AF1676"/>
    <w:rsid w:val="00B13F95"/>
    <w:rsid w:val="00B15566"/>
    <w:rsid w:val="00B21F74"/>
    <w:rsid w:val="00B2468F"/>
    <w:rsid w:val="00B24D96"/>
    <w:rsid w:val="00B459CD"/>
    <w:rsid w:val="00B6129A"/>
    <w:rsid w:val="00B75177"/>
    <w:rsid w:val="00B85918"/>
    <w:rsid w:val="00B946B9"/>
    <w:rsid w:val="00BA7132"/>
    <w:rsid w:val="00BC3205"/>
    <w:rsid w:val="00BE6DD4"/>
    <w:rsid w:val="00BF1B71"/>
    <w:rsid w:val="00BF2EBE"/>
    <w:rsid w:val="00BF5DB6"/>
    <w:rsid w:val="00C35E3C"/>
    <w:rsid w:val="00C60448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606E9"/>
    <w:rsid w:val="00DC0A9C"/>
    <w:rsid w:val="00DD0154"/>
    <w:rsid w:val="00DD1099"/>
    <w:rsid w:val="00DD1630"/>
    <w:rsid w:val="00DD6B7E"/>
    <w:rsid w:val="00E04D89"/>
    <w:rsid w:val="00E41DC1"/>
    <w:rsid w:val="00E45562"/>
    <w:rsid w:val="00E613D0"/>
    <w:rsid w:val="00E71F10"/>
    <w:rsid w:val="00E755F2"/>
    <w:rsid w:val="00E97263"/>
    <w:rsid w:val="00E97EB9"/>
    <w:rsid w:val="00EA36EC"/>
    <w:rsid w:val="00EB026A"/>
    <w:rsid w:val="00EC67B7"/>
    <w:rsid w:val="00EE105D"/>
    <w:rsid w:val="00F06083"/>
    <w:rsid w:val="00F174FC"/>
    <w:rsid w:val="00F20BF8"/>
    <w:rsid w:val="00F2707A"/>
    <w:rsid w:val="00F35DC5"/>
    <w:rsid w:val="00F55659"/>
    <w:rsid w:val="00F63E1D"/>
    <w:rsid w:val="00F6496A"/>
    <w:rsid w:val="00F72D04"/>
    <w:rsid w:val="00F81674"/>
    <w:rsid w:val="00FB3EAD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  <w:style w:type="character" w:styleId="aa">
    <w:name w:val="Strong"/>
    <w:basedOn w:val="a0"/>
    <w:qFormat/>
    <w:rsid w:val="00E71F10"/>
    <w:rPr>
      <w:b/>
      <w:bCs/>
    </w:rPr>
  </w:style>
  <w:style w:type="character" w:styleId="ab">
    <w:name w:val="Emphasis"/>
    <w:basedOn w:val="a0"/>
    <w:uiPriority w:val="20"/>
    <w:qFormat/>
    <w:rsid w:val="007623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2022-12-08T07:05:00Z</dcterms:created>
  <dcterms:modified xsi:type="dcterms:W3CDTF">2022-12-14T05:43:00Z</dcterms:modified>
</cp:coreProperties>
</file>